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4E" w:rsidRPr="00037E1B" w:rsidRDefault="007F15F5">
      <w:pPr>
        <w:rPr>
          <w:rFonts w:ascii="Arial" w:hAnsi="Arial" w:cs="Arial"/>
          <w:sz w:val="36"/>
          <w:szCs w:val="36"/>
        </w:rPr>
      </w:pPr>
      <w:r w:rsidRPr="007F15F5">
        <w:rPr>
          <w:rFonts w:ascii="Arial" w:hAnsi="Arial" w:cs="Arial"/>
          <w:noProof/>
          <w:color w:val="FF0000"/>
          <w:sz w:val="28"/>
          <w:szCs w:val="28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margin-left:-36.05pt;margin-top:9pt;width:252pt;height:58.5pt;z-index:251659264;visibility:visible" wrapcoords="-64 0 -64 21323 21600 21323 21600 0 -6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" fillcolor="#f26531" stroked="f">
            <v:textbox inset="4mm,7.2pt,,3mm">
              <w:txbxContent>
                <w:p w:rsidR="008E19A6" w:rsidRDefault="008E19A6" w:rsidP="008E19A6">
                  <w:pPr>
                    <w:pStyle w:val="Heading1"/>
                  </w:pPr>
                  <w:r>
                    <w:t xml:space="preserve">Sustainability Annual Report </w:t>
                  </w:r>
                </w:p>
                <w:p w:rsidR="00102FAF" w:rsidRPr="00102FAF" w:rsidRDefault="00102FAF" w:rsidP="00102FAF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</w:pPr>
                  <w:r w:rsidRPr="00102FAF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>Year</w:t>
                  </w:r>
                </w:p>
              </w:txbxContent>
            </v:textbox>
            <w10:wrap type="through"/>
          </v:shape>
        </w:pict>
      </w:r>
      <w:r w:rsidR="0099248C" w:rsidRPr="00037E1B">
        <w:rPr>
          <w:rFonts w:ascii="Arial" w:hAnsi="Arial" w:cs="Arial"/>
          <w:noProof/>
          <w:color w:val="FF0000"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114300</wp:posOffset>
            </wp:positionV>
            <wp:extent cx="6840855" cy="1439545"/>
            <wp:effectExtent l="0" t="0" r="0" b="8255"/>
            <wp:wrapThrough wrapText="bothSides">
              <wp:wrapPolygon edited="0">
                <wp:start x="642" y="4573"/>
                <wp:lineTo x="0" y="8385"/>
                <wp:lineTo x="0" y="9909"/>
                <wp:lineTo x="15719" y="11434"/>
                <wp:lineTo x="0" y="16769"/>
                <wp:lineTo x="0" y="21343"/>
                <wp:lineTo x="21494" y="21343"/>
                <wp:lineTo x="21494" y="15245"/>
                <wp:lineTo x="17805" y="11434"/>
                <wp:lineTo x="21494" y="11052"/>
                <wp:lineTo x="21494" y="4573"/>
                <wp:lineTo x="642" y="4573"/>
              </wp:wrapPolygon>
            </wp:wrapThrough>
            <wp:docPr id="20" name="Picture 20" descr="ENG009 RS AuSSI Vic Word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G009 RS AuSSI Vic Word H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2FAF" w:rsidRPr="00037E1B" w:rsidRDefault="00102FAF" w:rsidP="00102FAF">
      <w:pPr>
        <w:jc w:val="center"/>
        <w:rPr>
          <w:rFonts w:ascii="Arial" w:hAnsi="Arial" w:cs="Arial"/>
          <w:b/>
          <w:color w:val="FF0000"/>
          <w:sz w:val="40"/>
          <w:szCs w:val="36"/>
        </w:rPr>
      </w:pPr>
      <w:r w:rsidRPr="00037E1B">
        <w:rPr>
          <w:rFonts w:ascii="Arial" w:hAnsi="Arial" w:cs="Arial"/>
          <w:b/>
          <w:color w:val="FF0000"/>
          <w:sz w:val="40"/>
          <w:szCs w:val="36"/>
        </w:rPr>
        <w:t>Name of school</w:t>
      </w:r>
    </w:p>
    <w:p w:rsidR="00102FAF" w:rsidRPr="00037E1B" w:rsidRDefault="00102FAF">
      <w:pPr>
        <w:rPr>
          <w:rFonts w:ascii="Arial" w:hAnsi="Arial" w:cs="Arial"/>
          <w:sz w:val="36"/>
          <w:szCs w:val="36"/>
        </w:rPr>
      </w:pPr>
    </w:p>
    <w:p w:rsidR="0014560B" w:rsidRPr="00037E1B" w:rsidRDefault="0014560B" w:rsidP="0014560B">
      <w:pPr>
        <w:shd w:val="clear" w:color="auto" w:fill="CCCCCC"/>
        <w:rPr>
          <w:rFonts w:ascii="Arial" w:hAnsi="Arial" w:cs="Arial"/>
          <w:sz w:val="28"/>
          <w:szCs w:val="28"/>
        </w:rPr>
      </w:pPr>
      <w:r w:rsidRPr="00037E1B">
        <w:rPr>
          <w:rFonts w:ascii="Arial" w:hAnsi="Arial" w:cs="Arial"/>
          <w:sz w:val="28"/>
          <w:szCs w:val="28"/>
        </w:rPr>
        <w:t>Intro</w:t>
      </w:r>
      <w:r w:rsidR="00037E1B" w:rsidRPr="00037E1B">
        <w:rPr>
          <w:rFonts w:ascii="Arial" w:hAnsi="Arial" w:cs="Arial"/>
          <w:sz w:val="28"/>
          <w:szCs w:val="28"/>
        </w:rPr>
        <w:t>duction</w:t>
      </w:r>
    </w:p>
    <w:p w:rsidR="00CF3092" w:rsidRPr="00037E1B" w:rsidRDefault="00CF3092" w:rsidP="0014560B">
      <w:pPr>
        <w:rPr>
          <w:rFonts w:ascii="Arial" w:hAnsi="Arial" w:cs="Arial"/>
          <w:sz w:val="28"/>
          <w:szCs w:val="28"/>
        </w:rPr>
      </w:pPr>
    </w:p>
    <w:p w:rsidR="0014560B" w:rsidRPr="00037E1B" w:rsidRDefault="006D459A" w:rsidP="0014560B">
      <w:pPr>
        <w:rPr>
          <w:rFonts w:ascii="Arial" w:hAnsi="Arial" w:cs="Arial"/>
          <w:szCs w:val="28"/>
        </w:rPr>
      </w:pPr>
      <w:proofErr w:type="spellStart"/>
      <w:r w:rsidRPr="00037E1B">
        <w:rPr>
          <w:rFonts w:ascii="Arial" w:hAnsi="Arial" w:cs="Arial"/>
          <w:szCs w:val="28"/>
        </w:rPr>
        <w:t>ResourceSmart</w:t>
      </w:r>
      <w:proofErr w:type="spellEnd"/>
      <w:r w:rsidRPr="00037E1B">
        <w:rPr>
          <w:rFonts w:ascii="Arial" w:hAnsi="Arial" w:cs="Arial"/>
          <w:szCs w:val="28"/>
        </w:rPr>
        <w:t xml:space="preserve"> Schools is a Victorian Governme</w:t>
      </w:r>
      <w:r w:rsidR="004635AC" w:rsidRPr="00037E1B">
        <w:rPr>
          <w:rFonts w:ascii="Arial" w:hAnsi="Arial" w:cs="Arial"/>
          <w:szCs w:val="28"/>
        </w:rPr>
        <w:t>nt initiative that will help our school</w:t>
      </w:r>
      <w:r w:rsidR="005111FD" w:rsidRPr="00037E1B">
        <w:rPr>
          <w:rFonts w:ascii="Arial" w:hAnsi="Arial" w:cs="Arial"/>
          <w:szCs w:val="28"/>
        </w:rPr>
        <w:t xml:space="preserve"> benefit from embedding s</w:t>
      </w:r>
      <w:r w:rsidR="004635AC" w:rsidRPr="00037E1B">
        <w:rPr>
          <w:rFonts w:ascii="Arial" w:hAnsi="Arial" w:cs="Arial"/>
          <w:szCs w:val="28"/>
        </w:rPr>
        <w:t>ustainability in everything we</w:t>
      </w:r>
      <w:r w:rsidR="005111FD" w:rsidRPr="00037E1B">
        <w:rPr>
          <w:rFonts w:ascii="Arial" w:hAnsi="Arial" w:cs="Arial"/>
          <w:szCs w:val="28"/>
        </w:rPr>
        <w:t xml:space="preserve"> do. Our school </w:t>
      </w:r>
      <w:r w:rsidR="004635AC" w:rsidRPr="00037E1B">
        <w:rPr>
          <w:rFonts w:ascii="Arial" w:hAnsi="Arial" w:cs="Arial"/>
          <w:szCs w:val="28"/>
        </w:rPr>
        <w:t xml:space="preserve">will take action to minimise waste, save energy and water, promote biodiversity and reduce our greenhouse gas emissions. </w:t>
      </w:r>
    </w:p>
    <w:p w:rsidR="004635AC" w:rsidRPr="00037E1B" w:rsidRDefault="004635AC" w:rsidP="0014560B">
      <w:pPr>
        <w:rPr>
          <w:rFonts w:ascii="Arial" w:hAnsi="Arial" w:cs="Arial"/>
          <w:szCs w:val="28"/>
        </w:rPr>
      </w:pPr>
    </w:p>
    <w:p w:rsidR="004635AC" w:rsidRPr="00037E1B" w:rsidRDefault="004635AC" w:rsidP="0014560B">
      <w:pPr>
        <w:rPr>
          <w:rFonts w:ascii="Arial" w:hAnsi="Arial" w:cs="Arial"/>
          <w:szCs w:val="28"/>
        </w:rPr>
      </w:pPr>
      <w:r w:rsidRPr="00037E1B">
        <w:rPr>
          <w:rFonts w:ascii="Arial" w:hAnsi="Arial" w:cs="Arial"/>
          <w:szCs w:val="28"/>
        </w:rPr>
        <w:t xml:space="preserve">Sustainability Victoria </w:t>
      </w:r>
      <w:r w:rsidRPr="00037E1B">
        <w:rPr>
          <w:rFonts w:ascii="Arial" w:hAnsi="Arial" w:cs="Arial"/>
          <w:color w:val="FF0000"/>
          <w:szCs w:val="28"/>
        </w:rPr>
        <w:t xml:space="preserve">(and </w:t>
      </w:r>
      <w:r w:rsidR="002334A9" w:rsidRPr="00037E1B">
        <w:rPr>
          <w:rFonts w:ascii="Arial" w:hAnsi="Arial" w:cs="Arial"/>
          <w:color w:val="FF0000"/>
          <w:szCs w:val="28"/>
        </w:rPr>
        <w:t>other funding bodies, such as council, Catholic Education Office, etc.</w:t>
      </w:r>
      <w:r w:rsidRPr="00037E1B">
        <w:rPr>
          <w:rFonts w:ascii="Arial" w:hAnsi="Arial" w:cs="Arial"/>
          <w:color w:val="FF0000"/>
          <w:szCs w:val="28"/>
        </w:rPr>
        <w:t>)</w:t>
      </w:r>
      <w:r w:rsidRPr="00037E1B">
        <w:rPr>
          <w:rFonts w:ascii="Arial" w:hAnsi="Arial" w:cs="Arial"/>
          <w:szCs w:val="28"/>
        </w:rPr>
        <w:t xml:space="preserve"> </w:t>
      </w:r>
      <w:proofErr w:type="gramStart"/>
      <w:r w:rsidRPr="00037E1B">
        <w:rPr>
          <w:rFonts w:ascii="Arial" w:hAnsi="Arial" w:cs="Arial"/>
          <w:szCs w:val="28"/>
        </w:rPr>
        <w:t>have</w:t>
      </w:r>
      <w:proofErr w:type="gramEnd"/>
      <w:r w:rsidRPr="00037E1B">
        <w:rPr>
          <w:rFonts w:ascii="Arial" w:hAnsi="Arial" w:cs="Arial"/>
          <w:szCs w:val="28"/>
        </w:rPr>
        <w:t xml:space="preserve"> funded us to parti</w:t>
      </w:r>
      <w:r w:rsidR="00103DAC" w:rsidRPr="00037E1B">
        <w:rPr>
          <w:rFonts w:ascii="Arial" w:hAnsi="Arial" w:cs="Arial"/>
          <w:szCs w:val="28"/>
        </w:rPr>
        <w:t xml:space="preserve">cipate in </w:t>
      </w:r>
      <w:proofErr w:type="spellStart"/>
      <w:r w:rsidR="00103DAC" w:rsidRPr="00037E1B">
        <w:rPr>
          <w:rFonts w:ascii="Arial" w:hAnsi="Arial" w:cs="Arial"/>
          <w:szCs w:val="28"/>
        </w:rPr>
        <w:t>ResourceSmart</w:t>
      </w:r>
      <w:proofErr w:type="spellEnd"/>
      <w:r w:rsidR="00103DAC" w:rsidRPr="00037E1B">
        <w:rPr>
          <w:rFonts w:ascii="Arial" w:hAnsi="Arial" w:cs="Arial"/>
          <w:szCs w:val="28"/>
        </w:rPr>
        <w:t xml:space="preserve"> Schools</w:t>
      </w:r>
      <w:r w:rsidRPr="00037E1B">
        <w:rPr>
          <w:rFonts w:ascii="Arial" w:hAnsi="Arial" w:cs="Arial"/>
          <w:szCs w:val="28"/>
        </w:rPr>
        <w:t xml:space="preserve"> and receive facilitation support from</w:t>
      </w:r>
      <w:r w:rsidR="0009488D" w:rsidRPr="00037E1B">
        <w:rPr>
          <w:rFonts w:ascii="Arial" w:hAnsi="Arial" w:cs="Arial"/>
          <w:szCs w:val="28"/>
        </w:rPr>
        <w:t xml:space="preserve"> CERES. </w:t>
      </w:r>
    </w:p>
    <w:p w:rsidR="002334A9" w:rsidRPr="00037E1B" w:rsidRDefault="002334A9" w:rsidP="0014560B">
      <w:pPr>
        <w:rPr>
          <w:rFonts w:ascii="Arial" w:hAnsi="Arial" w:cs="Arial"/>
          <w:szCs w:val="28"/>
        </w:rPr>
      </w:pPr>
    </w:p>
    <w:p w:rsidR="002334A9" w:rsidRPr="00037E1B" w:rsidRDefault="002334A9" w:rsidP="0014560B">
      <w:pPr>
        <w:rPr>
          <w:rFonts w:ascii="Arial" w:hAnsi="Arial" w:cs="Arial"/>
          <w:color w:val="FF0000"/>
          <w:szCs w:val="28"/>
        </w:rPr>
      </w:pPr>
      <w:r w:rsidRPr="00037E1B">
        <w:rPr>
          <w:rFonts w:ascii="Arial" w:hAnsi="Arial" w:cs="Arial"/>
          <w:color w:val="FF0000"/>
          <w:szCs w:val="28"/>
        </w:rPr>
        <w:t xml:space="preserve">Write brief summary on what the goals of this year were, or what the focus was (i.e. student involvement, curriculum, </w:t>
      </w:r>
      <w:r w:rsidR="000478D8">
        <w:rPr>
          <w:rFonts w:ascii="Arial" w:hAnsi="Arial" w:cs="Arial"/>
          <w:color w:val="FF0000"/>
          <w:szCs w:val="28"/>
        </w:rPr>
        <w:t xml:space="preserve">waste reduction </w:t>
      </w:r>
      <w:r w:rsidRPr="00037E1B">
        <w:rPr>
          <w:rFonts w:ascii="Arial" w:hAnsi="Arial" w:cs="Arial"/>
          <w:color w:val="FF0000"/>
          <w:szCs w:val="28"/>
        </w:rPr>
        <w:t xml:space="preserve">etc). </w:t>
      </w:r>
    </w:p>
    <w:p w:rsidR="002334A9" w:rsidRPr="00037E1B" w:rsidRDefault="002334A9" w:rsidP="0014560B">
      <w:pPr>
        <w:rPr>
          <w:rFonts w:ascii="Arial" w:hAnsi="Arial" w:cs="Arial"/>
          <w:szCs w:val="28"/>
        </w:rPr>
      </w:pPr>
    </w:p>
    <w:p w:rsidR="004B512F" w:rsidRDefault="004B512F" w:rsidP="004B512F">
      <w:pPr>
        <w:rPr>
          <w:rFonts w:ascii="Arial" w:hAnsi="Arial" w:cs="Arial"/>
          <w:szCs w:val="28"/>
        </w:rPr>
      </w:pPr>
      <w:r w:rsidRPr="00037E1B">
        <w:rPr>
          <w:rFonts w:ascii="Arial" w:hAnsi="Arial" w:cs="Arial"/>
          <w:szCs w:val="28"/>
        </w:rPr>
        <w:t xml:space="preserve">There are </w:t>
      </w:r>
      <w:r>
        <w:rPr>
          <w:rFonts w:ascii="Arial" w:hAnsi="Arial" w:cs="Arial"/>
          <w:szCs w:val="28"/>
        </w:rPr>
        <w:t>f</w:t>
      </w:r>
      <w:r w:rsidRPr="00037E1B">
        <w:rPr>
          <w:rFonts w:ascii="Arial" w:hAnsi="Arial" w:cs="Arial"/>
          <w:szCs w:val="28"/>
        </w:rPr>
        <w:t xml:space="preserve">ive </w:t>
      </w:r>
      <w:r>
        <w:rPr>
          <w:rFonts w:ascii="Arial" w:hAnsi="Arial" w:cs="Arial"/>
          <w:szCs w:val="28"/>
        </w:rPr>
        <w:t>m</w:t>
      </w:r>
      <w:r w:rsidRPr="00037E1B">
        <w:rPr>
          <w:rFonts w:ascii="Arial" w:hAnsi="Arial" w:cs="Arial"/>
          <w:szCs w:val="28"/>
        </w:rPr>
        <w:t>odules</w:t>
      </w:r>
      <w:r>
        <w:rPr>
          <w:rFonts w:ascii="Arial" w:hAnsi="Arial" w:cs="Arial"/>
          <w:szCs w:val="28"/>
        </w:rPr>
        <w:t xml:space="preserve"> in </w:t>
      </w:r>
      <w:proofErr w:type="spellStart"/>
      <w:r>
        <w:rPr>
          <w:rFonts w:ascii="Arial" w:hAnsi="Arial" w:cs="Arial"/>
          <w:szCs w:val="28"/>
        </w:rPr>
        <w:t>ResourceSmart</w:t>
      </w:r>
      <w:proofErr w:type="spellEnd"/>
      <w:r>
        <w:rPr>
          <w:rFonts w:ascii="Arial" w:hAnsi="Arial" w:cs="Arial"/>
          <w:szCs w:val="28"/>
        </w:rPr>
        <w:t xml:space="preserve"> Schools</w:t>
      </w:r>
      <w:r w:rsidRPr="00037E1B">
        <w:rPr>
          <w:rFonts w:ascii="Arial" w:hAnsi="Arial" w:cs="Arial"/>
          <w:szCs w:val="28"/>
        </w:rPr>
        <w:t>: Core, Biod</w:t>
      </w:r>
      <w:r>
        <w:rPr>
          <w:rFonts w:ascii="Arial" w:hAnsi="Arial" w:cs="Arial"/>
          <w:szCs w:val="28"/>
        </w:rPr>
        <w:t xml:space="preserve">iversity, Energy, Waste, </w:t>
      </w:r>
      <w:proofErr w:type="gramStart"/>
      <w:r>
        <w:rPr>
          <w:rFonts w:ascii="Arial" w:hAnsi="Arial" w:cs="Arial"/>
          <w:szCs w:val="28"/>
        </w:rPr>
        <w:t>Water</w:t>
      </w:r>
      <w:proofErr w:type="gramEnd"/>
      <w:r>
        <w:rPr>
          <w:rFonts w:ascii="Arial" w:hAnsi="Arial" w:cs="Arial"/>
          <w:szCs w:val="28"/>
        </w:rPr>
        <w:t>. Along the way, there are also stars with the ultimate aim to become a 5Star Leadership school.</w:t>
      </w:r>
    </w:p>
    <w:p w:rsidR="00CF3092" w:rsidRPr="00037E1B" w:rsidRDefault="00CF3092" w:rsidP="0014560B">
      <w:pPr>
        <w:rPr>
          <w:rFonts w:ascii="Arial" w:hAnsi="Arial" w:cs="Arial"/>
          <w:szCs w:val="28"/>
        </w:rPr>
      </w:pPr>
    </w:p>
    <w:p w:rsidR="00CF3092" w:rsidRPr="00037E1B" w:rsidRDefault="00B06F5F" w:rsidP="0014560B">
      <w:pPr>
        <w:rPr>
          <w:rFonts w:ascii="Arial" w:hAnsi="Arial" w:cs="Arial"/>
          <w:noProof/>
          <w:sz w:val="22"/>
        </w:rPr>
      </w:pPr>
      <w:r w:rsidRPr="00037E1B">
        <w:rPr>
          <w:rFonts w:ascii="Arial" w:hAnsi="Arial" w:cs="Arial"/>
          <w:noProof/>
          <w:sz w:val="22"/>
        </w:rPr>
        <w:t xml:space="preserve">        </w:t>
      </w:r>
      <w:r w:rsidR="006064EC" w:rsidRPr="00037E1B">
        <w:rPr>
          <w:rFonts w:ascii="Arial" w:hAnsi="Arial" w:cs="Arial"/>
          <w:noProof/>
          <w:sz w:val="22"/>
        </w:rPr>
        <w:t xml:space="preserve">   </w:t>
      </w:r>
      <w:r w:rsidRPr="00037E1B">
        <w:rPr>
          <w:rFonts w:ascii="Arial" w:hAnsi="Arial" w:cs="Arial"/>
          <w:noProof/>
          <w:sz w:val="22"/>
        </w:rPr>
        <w:t xml:space="preserve">  </w:t>
      </w:r>
      <w:r w:rsidR="002334A9" w:rsidRPr="00037E1B">
        <w:rPr>
          <w:rFonts w:ascii="Arial" w:hAnsi="Arial" w:cs="Arial"/>
          <w:noProof/>
          <w:sz w:val="22"/>
        </w:rPr>
        <w:t xml:space="preserve">       </w:t>
      </w:r>
      <w:r w:rsidR="00CF3092" w:rsidRPr="00037E1B">
        <w:rPr>
          <w:rFonts w:ascii="Arial" w:hAnsi="Arial" w:cs="Arial"/>
          <w:noProof/>
          <w:sz w:val="22"/>
          <w:lang w:val="en-US"/>
        </w:rPr>
        <w:drawing>
          <wp:inline distT="0" distB="0" distL="0" distR="0">
            <wp:extent cx="720000" cy="7200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E1B">
        <w:rPr>
          <w:rFonts w:ascii="Arial" w:hAnsi="Arial" w:cs="Arial"/>
          <w:noProof/>
          <w:sz w:val="22"/>
        </w:rPr>
        <w:t xml:space="preserve">  </w:t>
      </w:r>
      <w:r w:rsidRPr="00037E1B">
        <w:rPr>
          <w:rFonts w:ascii="Arial" w:hAnsi="Arial" w:cs="Arial"/>
          <w:noProof/>
          <w:sz w:val="22"/>
          <w:lang w:val="en-US"/>
        </w:rPr>
        <w:drawing>
          <wp:inline distT="0" distB="0" distL="0" distR="0">
            <wp:extent cx="720090" cy="72009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54" cy="720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E1B">
        <w:rPr>
          <w:rFonts w:ascii="Arial" w:hAnsi="Arial" w:cs="Arial"/>
          <w:noProof/>
          <w:sz w:val="22"/>
        </w:rPr>
        <w:t xml:space="preserve">  </w:t>
      </w:r>
      <w:r w:rsidRPr="00037E1B">
        <w:rPr>
          <w:rFonts w:ascii="Arial" w:hAnsi="Arial" w:cs="Arial"/>
          <w:noProof/>
          <w:sz w:val="22"/>
          <w:lang w:val="en-US"/>
        </w:rPr>
        <w:drawing>
          <wp:inline distT="0" distB="0" distL="0" distR="0">
            <wp:extent cx="720000" cy="72000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E1B">
        <w:rPr>
          <w:rFonts w:ascii="Arial" w:hAnsi="Arial" w:cs="Arial"/>
          <w:noProof/>
          <w:sz w:val="22"/>
        </w:rPr>
        <w:t xml:space="preserve">  </w:t>
      </w:r>
      <w:r w:rsidRPr="00037E1B">
        <w:rPr>
          <w:rFonts w:ascii="Arial" w:hAnsi="Arial" w:cs="Arial"/>
          <w:noProof/>
          <w:sz w:val="22"/>
          <w:lang w:val="en-US"/>
        </w:rPr>
        <w:drawing>
          <wp:inline distT="0" distB="0" distL="0" distR="0">
            <wp:extent cx="720000" cy="720000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E1B">
        <w:rPr>
          <w:rFonts w:ascii="Arial" w:hAnsi="Arial" w:cs="Arial"/>
          <w:noProof/>
          <w:sz w:val="22"/>
        </w:rPr>
        <w:t xml:space="preserve">  </w:t>
      </w:r>
      <w:r w:rsidRPr="00037E1B">
        <w:rPr>
          <w:rFonts w:ascii="Arial" w:hAnsi="Arial" w:cs="Arial"/>
          <w:noProof/>
          <w:sz w:val="22"/>
          <w:lang w:val="en-US"/>
        </w:rPr>
        <w:drawing>
          <wp:inline distT="0" distB="0" distL="0" distR="0">
            <wp:extent cx="720000" cy="720000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F5F" w:rsidRPr="00037E1B" w:rsidRDefault="00B06F5F" w:rsidP="0014560B">
      <w:pPr>
        <w:rPr>
          <w:rFonts w:ascii="Arial" w:hAnsi="Arial" w:cs="Arial"/>
          <w:noProof/>
          <w:sz w:val="22"/>
        </w:rPr>
      </w:pPr>
    </w:p>
    <w:p w:rsidR="00B06F5F" w:rsidRPr="00037E1B" w:rsidRDefault="00B06F5F" w:rsidP="0014560B">
      <w:pPr>
        <w:rPr>
          <w:rFonts w:ascii="Arial" w:hAnsi="Arial" w:cs="Arial"/>
          <w:noProof/>
          <w:szCs w:val="28"/>
        </w:rPr>
      </w:pPr>
    </w:p>
    <w:p w:rsidR="00B06F5F" w:rsidRPr="00037E1B" w:rsidRDefault="00B06F5F" w:rsidP="0014560B">
      <w:pPr>
        <w:rPr>
          <w:rFonts w:ascii="Arial" w:hAnsi="Arial" w:cs="Arial"/>
          <w:noProof/>
          <w:szCs w:val="28"/>
        </w:rPr>
      </w:pPr>
      <w:r w:rsidRPr="00037E1B">
        <w:rPr>
          <w:rFonts w:ascii="Arial" w:hAnsi="Arial" w:cs="Arial"/>
          <w:noProof/>
          <w:szCs w:val="28"/>
        </w:rPr>
        <w:t>We have achieved the following stars:</w:t>
      </w:r>
    </w:p>
    <w:p w:rsidR="00B06F5F" w:rsidRPr="00037E1B" w:rsidRDefault="00B06F5F" w:rsidP="0014560B">
      <w:pPr>
        <w:rPr>
          <w:rFonts w:ascii="Arial" w:hAnsi="Arial" w:cs="Arial"/>
          <w:noProof/>
          <w:sz w:val="22"/>
        </w:rPr>
      </w:pPr>
    </w:p>
    <w:p w:rsidR="00B06F5F" w:rsidRPr="00037E1B" w:rsidRDefault="00B06F5F" w:rsidP="0014560B">
      <w:pPr>
        <w:rPr>
          <w:rFonts w:ascii="Arial" w:hAnsi="Arial" w:cs="Arial"/>
          <w:szCs w:val="28"/>
        </w:rPr>
      </w:pPr>
      <w:r w:rsidRPr="00037E1B">
        <w:rPr>
          <w:rFonts w:ascii="Arial" w:hAnsi="Arial" w:cs="Arial"/>
          <w:szCs w:val="28"/>
        </w:rPr>
        <w:t xml:space="preserve">                       </w:t>
      </w:r>
      <w:r w:rsidRPr="00037E1B">
        <w:rPr>
          <w:rFonts w:ascii="Arial" w:hAnsi="Arial" w:cs="Arial"/>
          <w:noProof/>
          <w:sz w:val="22"/>
          <w:lang w:val="en-US"/>
        </w:rPr>
        <w:drawing>
          <wp:inline distT="0" distB="0" distL="0" distR="0">
            <wp:extent cx="720000" cy="658064"/>
            <wp:effectExtent l="0" t="0" r="0" b="254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65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E1B">
        <w:rPr>
          <w:rFonts w:ascii="Arial" w:hAnsi="Arial" w:cs="Arial"/>
          <w:szCs w:val="28"/>
        </w:rPr>
        <w:t xml:space="preserve"> </w:t>
      </w:r>
      <w:r w:rsidRPr="00037E1B">
        <w:rPr>
          <w:rFonts w:ascii="Arial" w:hAnsi="Arial" w:cs="Arial"/>
          <w:noProof/>
          <w:sz w:val="22"/>
          <w:lang w:val="en-US"/>
        </w:rPr>
        <w:drawing>
          <wp:inline distT="0" distB="0" distL="0" distR="0">
            <wp:extent cx="719455" cy="655955"/>
            <wp:effectExtent l="0" t="0" r="0" b="4445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826"/>
                    <a:stretch/>
                  </pic:blipFill>
                  <pic:spPr bwMode="auto">
                    <a:xfrm>
                      <a:off x="0" y="0"/>
                      <a:ext cx="720000" cy="656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037E1B">
        <w:rPr>
          <w:rFonts w:ascii="Arial" w:hAnsi="Arial" w:cs="Arial"/>
          <w:noProof/>
          <w:sz w:val="22"/>
          <w:lang w:val="en-US"/>
        </w:rPr>
        <w:drawing>
          <wp:inline distT="0" distB="0" distL="0" distR="0">
            <wp:extent cx="720000" cy="655714"/>
            <wp:effectExtent l="0" t="0" r="0" b="508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65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E1B">
        <w:rPr>
          <w:rFonts w:ascii="Arial" w:hAnsi="Arial" w:cs="Arial"/>
          <w:noProof/>
          <w:sz w:val="22"/>
          <w:lang w:val="en-US"/>
        </w:rPr>
        <w:drawing>
          <wp:inline distT="0" distB="0" distL="0" distR="0">
            <wp:extent cx="720000" cy="655714"/>
            <wp:effectExtent l="0" t="0" r="0" b="508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65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E1B">
        <w:rPr>
          <w:rFonts w:ascii="Arial" w:hAnsi="Arial" w:cs="Arial"/>
          <w:noProof/>
          <w:sz w:val="22"/>
          <w:lang w:val="en-US"/>
        </w:rPr>
        <w:drawing>
          <wp:inline distT="0" distB="0" distL="0" distR="0">
            <wp:extent cx="720000" cy="658065"/>
            <wp:effectExtent l="0" t="0" r="0" b="254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65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4A9" w:rsidRPr="00037E1B" w:rsidRDefault="002334A9" w:rsidP="0014560B">
      <w:pPr>
        <w:rPr>
          <w:rFonts w:ascii="Arial" w:hAnsi="Arial" w:cs="Arial"/>
          <w:szCs w:val="28"/>
        </w:rPr>
      </w:pPr>
    </w:p>
    <w:p w:rsidR="00CF3092" w:rsidRPr="00037E1B" w:rsidRDefault="002334A9" w:rsidP="0014560B">
      <w:pPr>
        <w:rPr>
          <w:rFonts w:ascii="Arial" w:hAnsi="Arial" w:cs="Arial"/>
          <w:color w:val="FF0000"/>
          <w:szCs w:val="28"/>
        </w:rPr>
      </w:pPr>
      <w:r w:rsidRPr="00037E1B">
        <w:rPr>
          <w:rFonts w:ascii="Arial" w:hAnsi="Arial" w:cs="Arial"/>
          <w:color w:val="FF0000"/>
          <w:szCs w:val="28"/>
        </w:rPr>
        <w:t>*Delete modules and stars which the school has not achieved yet.</w:t>
      </w:r>
    </w:p>
    <w:p w:rsidR="002334A9" w:rsidRPr="00037E1B" w:rsidRDefault="002334A9" w:rsidP="0014560B">
      <w:pPr>
        <w:rPr>
          <w:rFonts w:ascii="Arial" w:hAnsi="Arial" w:cs="Arial"/>
          <w:color w:val="FF0000"/>
          <w:szCs w:val="28"/>
        </w:rPr>
      </w:pPr>
    </w:p>
    <w:p w:rsidR="00FC5254" w:rsidRPr="00037E1B" w:rsidRDefault="00FC5254" w:rsidP="0014560B">
      <w:pPr>
        <w:rPr>
          <w:rFonts w:ascii="Arial" w:hAnsi="Arial" w:cs="Arial"/>
          <w:color w:val="FF0000"/>
          <w:sz w:val="28"/>
          <w:szCs w:val="28"/>
        </w:rPr>
      </w:pPr>
    </w:p>
    <w:p w:rsidR="00FC5254" w:rsidRPr="00037E1B" w:rsidRDefault="00FC5254" w:rsidP="0014560B">
      <w:pPr>
        <w:rPr>
          <w:rFonts w:ascii="Arial" w:hAnsi="Arial" w:cs="Arial"/>
          <w:color w:val="FF0000"/>
          <w:sz w:val="28"/>
          <w:szCs w:val="28"/>
        </w:rPr>
      </w:pPr>
    </w:p>
    <w:p w:rsidR="0099248C" w:rsidRPr="00037E1B" w:rsidRDefault="0099248C" w:rsidP="0014560B">
      <w:pPr>
        <w:rPr>
          <w:rFonts w:ascii="Arial" w:hAnsi="Arial" w:cs="Arial"/>
          <w:sz w:val="16"/>
          <w:szCs w:val="16"/>
        </w:rPr>
      </w:pPr>
    </w:p>
    <w:p w:rsidR="00FC5254" w:rsidRPr="00037E1B" w:rsidRDefault="00FC5254" w:rsidP="0014560B">
      <w:pPr>
        <w:rPr>
          <w:rFonts w:ascii="Arial" w:hAnsi="Arial" w:cs="Arial"/>
          <w:color w:val="FF0000"/>
          <w:sz w:val="28"/>
          <w:szCs w:val="28"/>
        </w:rPr>
      </w:pPr>
    </w:p>
    <w:p w:rsidR="00037E1B" w:rsidRDefault="00037E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4560B" w:rsidRPr="00037E1B" w:rsidRDefault="0014560B" w:rsidP="0014560B">
      <w:pPr>
        <w:shd w:val="clear" w:color="auto" w:fill="CCCCCC"/>
        <w:rPr>
          <w:rFonts w:ascii="Arial" w:hAnsi="Arial" w:cs="Arial"/>
          <w:sz w:val="28"/>
          <w:szCs w:val="28"/>
        </w:rPr>
      </w:pPr>
      <w:r w:rsidRPr="00037E1B">
        <w:rPr>
          <w:rFonts w:ascii="Arial" w:hAnsi="Arial" w:cs="Arial"/>
          <w:sz w:val="28"/>
          <w:szCs w:val="28"/>
        </w:rPr>
        <w:lastRenderedPageBreak/>
        <w:t>Consumption</w:t>
      </w:r>
    </w:p>
    <w:p w:rsidR="0014560B" w:rsidRPr="00037E1B" w:rsidRDefault="0014560B" w:rsidP="0014560B">
      <w:pPr>
        <w:rPr>
          <w:rFonts w:ascii="Arial" w:hAnsi="Arial" w:cs="Arial"/>
          <w:sz w:val="28"/>
          <w:szCs w:val="28"/>
        </w:rPr>
      </w:pPr>
      <w:r w:rsidRPr="00037E1B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Grid"/>
        <w:tblW w:w="0" w:type="auto"/>
        <w:jc w:val="center"/>
        <w:tblLook w:val="04A0"/>
      </w:tblPr>
      <w:tblGrid>
        <w:gridCol w:w="1642"/>
        <w:gridCol w:w="1497"/>
        <w:gridCol w:w="1222"/>
        <w:gridCol w:w="1692"/>
        <w:gridCol w:w="1636"/>
        <w:gridCol w:w="1549"/>
      </w:tblGrid>
      <w:tr w:rsidR="007D2B01" w:rsidRPr="00037E1B" w:rsidTr="00172EA0">
        <w:trPr>
          <w:jc w:val="center"/>
        </w:trPr>
        <w:tc>
          <w:tcPr>
            <w:tcW w:w="1642" w:type="dxa"/>
            <w:vAlign w:val="center"/>
          </w:tcPr>
          <w:p w:rsidR="00B15B17" w:rsidRPr="00037E1B" w:rsidRDefault="00037E1B" w:rsidP="00037E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7E1B">
              <w:rPr>
                <w:rFonts w:ascii="Arial" w:hAnsi="Arial" w:cs="Arial"/>
                <w:b/>
                <w:sz w:val="22"/>
                <w:szCs w:val="22"/>
              </w:rPr>
              <w:t>Resource</w:t>
            </w:r>
          </w:p>
        </w:tc>
        <w:tc>
          <w:tcPr>
            <w:tcW w:w="1497" w:type="dxa"/>
            <w:vAlign w:val="center"/>
          </w:tcPr>
          <w:p w:rsidR="00B15B17" w:rsidRPr="00037E1B" w:rsidRDefault="00B15B17" w:rsidP="00037E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E1B">
              <w:rPr>
                <w:rFonts w:ascii="Arial" w:hAnsi="Arial" w:cs="Arial"/>
                <w:b/>
                <w:sz w:val="22"/>
                <w:szCs w:val="22"/>
              </w:rPr>
              <w:t>Benchmark</w:t>
            </w:r>
          </w:p>
          <w:p w:rsidR="00B15B17" w:rsidRPr="00037E1B" w:rsidRDefault="00B15B17" w:rsidP="00037E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E1B">
              <w:rPr>
                <w:rFonts w:ascii="Arial" w:hAnsi="Arial" w:cs="Arial"/>
                <w:b/>
                <w:sz w:val="22"/>
                <w:szCs w:val="22"/>
              </w:rPr>
              <w:t>(per student</w:t>
            </w:r>
            <w:r w:rsidRPr="00037E1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22" w:type="dxa"/>
            <w:vAlign w:val="center"/>
          </w:tcPr>
          <w:p w:rsidR="00B15B17" w:rsidRPr="00037E1B" w:rsidRDefault="00B15B17" w:rsidP="00037E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E1B">
              <w:rPr>
                <w:rFonts w:ascii="Arial" w:hAnsi="Arial" w:cs="Arial"/>
                <w:b/>
                <w:sz w:val="22"/>
                <w:szCs w:val="22"/>
              </w:rPr>
              <w:t>Cost</w:t>
            </w:r>
          </w:p>
          <w:p w:rsidR="00B15B17" w:rsidRPr="00037E1B" w:rsidRDefault="007D2B01" w:rsidP="00037E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E1B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B15B17" w:rsidRPr="00037E1B">
              <w:rPr>
                <w:rFonts w:ascii="Arial" w:hAnsi="Arial" w:cs="Arial"/>
                <w:b/>
                <w:sz w:val="22"/>
                <w:szCs w:val="22"/>
              </w:rPr>
              <w:t>per year</w:t>
            </w:r>
            <w:r w:rsidRPr="00037E1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692" w:type="dxa"/>
            <w:vAlign w:val="center"/>
          </w:tcPr>
          <w:p w:rsidR="00B15B17" w:rsidRPr="00037E1B" w:rsidRDefault="007D2B01" w:rsidP="00037E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E1B">
              <w:rPr>
                <w:rFonts w:ascii="Arial" w:hAnsi="Arial" w:cs="Arial"/>
                <w:b/>
                <w:sz w:val="22"/>
                <w:szCs w:val="22"/>
              </w:rPr>
              <w:t>Cost</w:t>
            </w:r>
          </w:p>
          <w:p w:rsidR="00B15B17" w:rsidRPr="00037E1B" w:rsidRDefault="007D2B01" w:rsidP="00037E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E1B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B15B17" w:rsidRPr="00037E1B">
              <w:rPr>
                <w:rFonts w:ascii="Arial" w:hAnsi="Arial" w:cs="Arial"/>
                <w:b/>
                <w:sz w:val="22"/>
                <w:szCs w:val="22"/>
              </w:rPr>
              <w:t>per student</w:t>
            </w:r>
            <w:r w:rsidRPr="00037E1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636" w:type="dxa"/>
            <w:vAlign w:val="center"/>
          </w:tcPr>
          <w:p w:rsidR="007D2B01" w:rsidRPr="00037E1B" w:rsidRDefault="007D2B01" w:rsidP="00037E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E1B">
              <w:rPr>
                <w:rFonts w:ascii="Arial" w:hAnsi="Arial" w:cs="Arial"/>
                <w:b/>
                <w:sz w:val="22"/>
                <w:szCs w:val="22"/>
              </w:rPr>
              <w:t>Usage</w:t>
            </w:r>
          </w:p>
          <w:p w:rsidR="007D2B01" w:rsidRPr="00037E1B" w:rsidRDefault="007D2B01" w:rsidP="00037E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E1B">
              <w:rPr>
                <w:rFonts w:ascii="Arial" w:hAnsi="Arial" w:cs="Arial"/>
                <w:b/>
                <w:sz w:val="22"/>
                <w:szCs w:val="22"/>
              </w:rPr>
              <w:t>(per student)</w:t>
            </w:r>
          </w:p>
        </w:tc>
        <w:tc>
          <w:tcPr>
            <w:tcW w:w="1549" w:type="dxa"/>
            <w:vAlign w:val="center"/>
          </w:tcPr>
          <w:p w:rsidR="00B15B17" w:rsidRPr="00037E1B" w:rsidRDefault="00B15B17" w:rsidP="00037E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E1B">
              <w:rPr>
                <w:rFonts w:ascii="Arial" w:hAnsi="Arial" w:cs="Arial"/>
                <w:b/>
                <w:sz w:val="22"/>
                <w:szCs w:val="22"/>
              </w:rPr>
              <w:t>Achieving Benchmark?</w:t>
            </w:r>
          </w:p>
        </w:tc>
      </w:tr>
      <w:tr w:rsidR="007D2B01" w:rsidRPr="00037E1B" w:rsidTr="00172EA0">
        <w:trPr>
          <w:jc w:val="center"/>
        </w:trPr>
        <w:tc>
          <w:tcPr>
            <w:tcW w:w="1642" w:type="dxa"/>
            <w:vAlign w:val="center"/>
          </w:tcPr>
          <w:p w:rsidR="00B15B17" w:rsidRPr="00037E1B" w:rsidRDefault="00B15B17" w:rsidP="00037E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7E1B">
              <w:rPr>
                <w:rFonts w:ascii="Arial" w:hAnsi="Arial" w:cs="Arial"/>
                <w:b/>
                <w:sz w:val="22"/>
                <w:szCs w:val="22"/>
              </w:rPr>
              <w:t>Electricity</w:t>
            </w:r>
          </w:p>
        </w:tc>
        <w:tc>
          <w:tcPr>
            <w:tcW w:w="1497" w:type="dxa"/>
            <w:vAlign w:val="center"/>
          </w:tcPr>
          <w:p w:rsidR="00B15B17" w:rsidRPr="00037E1B" w:rsidRDefault="00102FAF" w:rsidP="00037E1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37E1B">
              <w:rPr>
                <w:rFonts w:ascii="Arial" w:hAnsi="Arial" w:cs="Arial"/>
                <w:color w:val="FF0000"/>
                <w:sz w:val="22"/>
                <w:szCs w:val="22"/>
              </w:rPr>
              <w:t xml:space="preserve">Secondary - </w:t>
            </w:r>
            <w:r w:rsidR="00B15B17" w:rsidRPr="00037E1B">
              <w:rPr>
                <w:rFonts w:ascii="Arial" w:hAnsi="Arial" w:cs="Arial"/>
                <w:color w:val="FF0000"/>
                <w:sz w:val="22"/>
                <w:szCs w:val="22"/>
              </w:rPr>
              <w:t>400kWh</w:t>
            </w:r>
          </w:p>
          <w:p w:rsidR="00102FAF" w:rsidRPr="00037E1B" w:rsidRDefault="00102FAF" w:rsidP="00037E1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37E1B">
              <w:rPr>
                <w:rFonts w:ascii="Arial" w:hAnsi="Arial" w:cs="Arial"/>
                <w:color w:val="FF0000"/>
                <w:sz w:val="22"/>
                <w:szCs w:val="22"/>
              </w:rPr>
              <w:t>Primary - 250kWh</w:t>
            </w:r>
          </w:p>
        </w:tc>
        <w:tc>
          <w:tcPr>
            <w:tcW w:w="1222" w:type="dxa"/>
            <w:vAlign w:val="center"/>
          </w:tcPr>
          <w:p w:rsidR="00B15B17" w:rsidRPr="00037E1B" w:rsidRDefault="00B15B17" w:rsidP="00037E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B15B17" w:rsidRPr="00037E1B" w:rsidRDefault="00B15B17" w:rsidP="00037E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B15B17" w:rsidRPr="00037E1B" w:rsidRDefault="00B15B17" w:rsidP="00037E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:rsidR="00B15B17" w:rsidRPr="00037E1B" w:rsidRDefault="00B15B17" w:rsidP="00037E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01" w:rsidRPr="00037E1B" w:rsidTr="00172EA0">
        <w:trPr>
          <w:jc w:val="center"/>
        </w:trPr>
        <w:tc>
          <w:tcPr>
            <w:tcW w:w="1642" w:type="dxa"/>
            <w:vAlign w:val="center"/>
          </w:tcPr>
          <w:p w:rsidR="00B15B17" w:rsidRPr="00037E1B" w:rsidRDefault="00B15B17" w:rsidP="00037E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7E1B">
              <w:rPr>
                <w:rFonts w:ascii="Arial" w:hAnsi="Arial" w:cs="Arial"/>
                <w:b/>
                <w:sz w:val="22"/>
                <w:szCs w:val="22"/>
              </w:rPr>
              <w:t>Natural Gas</w:t>
            </w:r>
          </w:p>
        </w:tc>
        <w:tc>
          <w:tcPr>
            <w:tcW w:w="1497" w:type="dxa"/>
            <w:vAlign w:val="center"/>
          </w:tcPr>
          <w:p w:rsidR="00102FAF" w:rsidRPr="00037E1B" w:rsidRDefault="00102FAF" w:rsidP="00037E1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37E1B">
              <w:rPr>
                <w:rFonts w:ascii="Arial" w:hAnsi="Arial" w:cs="Arial"/>
                <w:color w:val="FF0000"/>
                <w:sz w:val="22"/>
                <w:szCs w:val="22"/>
              </w:rPr>
              <w:t>Secondary -</w:t>
            </w:r>
          </w:p>
          <w:p w:rsidR="00B15B17" w:rsidRPr="00037E1B" w:rsidRDefault="004B7AF1" w:rsidP="00037E1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37E1B">
              <w:rPr>
                <w:rFonts w:ascii="Arial" w:hAnsi="Arial" w:cs="Arial"/>
                <w:color w:val="FF0000"/>
                <w:sz w:val="22"/>
                <w:szCs w:val="22"/>
              </w:rPr>
              <w:t>1.4G</w:t>
            </w:r>
            <w:r w:rsidR="00B15B17" w:rsidRPr="00037E1B">
              <w:rPr>
                <w:rFonts w:ascii="Arial" w:hAnsi="Arial" w:cs="Arial"/>
                <w:color w:val="FF0000"/>
                <w:sz w:val="22"/>
                <w:szCs w:val="22"/>
              </w:rPr>
              <w:t>J</w:t>
            </w:r>
          </w:p>
          <w:p w:rsidR="00102FAF" w:rsidRPr="00037E1B" w:rsidRDefault="00102FAF" w:rsidP="00037E1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37E1B">
              <w:rPr>
                <w:rFonts w:ascii="Arial" w:hAnsi="Arial" w:cs="Arial"/>
                <w:color w:val="FF0000"/>
                <w:sz w:val="22"/>
                <w:szCs w:val="22"/>
              </w:rPr>
              <w:t>Primary - 0.9GJ</w:t>
            </w:r>
          </w:p>
        </w:tc>
        <w:tc>
          <w:tcPr>
            <w:tcW w:w="1222" w:type="dxa"/>
            <w:vAlign w:val="center"/>
          </w:tcPr>
          <w:p w:rsidR="00B15B17" w:rsidRPr="00037E1B" w:rsidRDefault="00B15B17" w:rsidP="00037E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B15B17" w:rsidRPr="00037E1B" w:rsidRDefault="00B15B17" w:rsidP="00037E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B15B17" w:rsidRPr="00037E1B" w:rsidRDefault="00B15B17" w:rsidP="00037E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:rsidR="00B15B17" w:rsidRPr="00037E1B" w:rsidRDefault="00B15B17" w:rsidP="00037E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01" w:rsidRPr="00037E1B" w:rsidTr="00172EA0">
        <w:trPr>
          <w:jc w:val="center"/>
        </w:trPr>
        <w:tc>
          <w:tcPr>
            <w:tcW w:w="1642" w:type="dxa"/>
            <w:vAlign w:val="center"/>
          </w:tcPr>
          <w:p w:rsidR="00B15B17" w:rsidRPr="00037E1B" w:rsidRDefault="00B15B17" w:rsidP="00037E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7E1B">
              <w:rPr>
                <w:rFonts w:ascii="Arial" w:hAnsi="Arial" w:cs="Arial"/>
                <w:b/>
                <w:sz w:val="22"/>
                <w:szCs w:val="22"/>
              </w:rPr>
              <w:t>Water</w:t>
            </w:r>
          </w:p>
        </w:tc>
        <w:tc>
          <w:tcPr>
            <w:tcW w:w="1497" w:type="dxa"/>
            <w:vAlign w:val="center"/>
          </w:tcPr>
          <w:p w:rsidR="00B15B17" w:rsidRPr="00037E1B" w:rsidRDefault="00B15B17" w:rsidP="00037E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E1B">
              <w:rPr>
                <w:rFonts w:ascii="Arial" w:hAnsi="Arial" w:cs="Arial"/>
                <w:sz w:val="22"/>
                <w:szCs w:val="22"/>
              </w:rPr>
              <w:t>4kL</w:t>
            </w:r>
          </w:p>
        </w:tc>
        <w:tc>
          <w:tcPr>
            <w:tcW w:w="1222" w:type="dxa"/>
            <w:vAlign w:val="center"/>
          </w:tcPr>
          <w:p w:rsidR="00B15B17" w:rsidRPr="00037E1B" w:rsidRDefault="00B15B17" w:rsidP="00037E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B15B17" w:rsidRPr="00037E1B" w:rsidRDefault="00B15B17" w:rsidP="00037E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B15B17" w:rsidRPr="00037E1B" w:rsidRDefault="00B15B17" w:rsidP="00037E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:rsidR="00B15B17" w:rsidRPr="00037E1B" w:rsidRDefault="00B15B17" w:rsidP="00037E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01" w:rsidRPr="00037E1B" w:rsidTr="00172EA0">
        <w:trPr>
          <w:jc w:val="center"/>
        </w:trPr>
        <w:tc>
          <w:tcPr>
            <w:tcW w:w="1642" w:type="dxa"/>
            <w:vAlign w:val="center"/>
          </w:tcPr>
          <w:p w:rsidR="00B15B17" w:rsidRPr="00037E1B" w:rsidRDefault="00B15B17" w:rsidP="00037E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7E1B">
              <w:rPr>
                <w:rFonts w:ascii="Arial" w:hAnsi="Arial" w:cs="Arial"/>
                <w:b/>
                <w:sz w:val="22"/>
                <w:szCs w:val="22"/>
              </w:rPr>
              <w:t>Waste</w:t>
            </w:r>
          </w:p>
        </w:tc>
        <w:tc>
          <w:tcPr>
            <w:tcW w:w="1497" w:type="dxa"/>
            <w:vAlign w:val="center"/>
          </w:tcPr>
          <w:p w:rsidR="00B15B17" w:rsidRPr="00037E1B" w:rsidRDefault="00B15B17" w:rsidP="00037E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E1B">
              <w:rPr>
                <w:rFonts w:ascii="Arial" w:hAnsi="Arial" w:cs="Arial"/>
                <w:sz w:val="22"/>
                <w:szCs w:val="22"/>
              </w:rPr>
              <w:t>0.3</w:t>
            </w:r>
            <w:r w:rsidRPr="00037E1B">
              <w:rPr>
                <w:rFonts w:ascii="Arial" w:hAnsi="Arial" w:cs="Arial"/>
                <w:sz w:val="22"/>
                <w:szCs w:val="22"/>
                <w:lang w:val="en-US"/>
              </w:rPr>
              <w:t xml:space="preserve"> m</w:t>
            </w:r>
            <w:r w:rsidRPr="00037E1B">
              <w:rPr>
                <w:rFonts w:ascii="Arial" w:hAnsi="Arial" w:cs="Arial"/>
                <w:position w:val="10"/>
                <w:sz w:val="22"/>
                <w:szCs w:val="22"/>
                <w:lang w:val="en-US"/>
              </w:rPr>
              <w:t>3</w:t>
            </w:r>
          </w:p>
        </w:tc>
        <w:tc>
          <w:tcPr>
            <w:tcW w:w="1222" w:type="dxa"/>
            <w:vAlign w:val="center"/>
          </w:tcPr>
          <w:p w:rsidR="00B15B17" w:rsidRPr="00037E1B" w:rsidRDefault="00B15B17" w:rsidP="00037E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B15B17" w:rsidRPr="00037E1B" w:rsidRDefault="00B15B17" w:rsidP="00037E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B15B17" w:rsidRPr="00037E1B" w:rsidRDefault="00B15B17" w:rsidP="00037E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:rsidR="00B15B17" w:rsidRPr="00037E1B" w:rsidRDefault="00B15B17" w:rsidP="00037E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01" w:rsidRPr="00037E1B" w:rsidTr="00172EA0">
        <w:trPr>
          <w:jc w:val="center"/>
        </w:trPr>
        <w:tc>
          <w:tcPr>
            <w:tcW w:w="1642" w:type="dxa"/>
            <w:vAlign w:val="center"/>
          </w:tcPr>
          <w:p w:rsidR="00B15B17" w:rsidRPr="00037E1B" w:rsidRDefault="00B15B17" w:rsidP="00037E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7E1B">
              <w:rPr>
                <w:rFonts w:ascii="Arial" w:hAnsi="Arial" w:cs="Arial"/>
                <w:b/>
                <w:sz w:val="22"/>
                <w:szCs w:val="22"/>
              </w:rPr>
              <w:t>Recycling</w:t>
            </w:r>
          </w:p>
        </w:tc>
        <w:tc>
          <w:tcPr>
            <w:tcW w:w="1497" w:type="dxa"/>
            <w:vAlign w:val="center"/>
          </w:tcPr>
          <w:p w:rsidR="00B15B17" w:rsidRPr="00037E1B" w:rsidRDefault="000478D8" w:rsidP="00037E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222" w:type="dxa"/>
            <w:vAlign w:val="center"/>
          </w:tcPr>
          <w:p w:rsidR="00B15B17" w:rsidRPr="00037E1B" w:rsidRDefault="00B15B17" w:rsidP="00037E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B15B17" w:rsidRPr="00037E1B" w:rsidRDefault="00B15B17" w:rsidP="00037E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B15B17" w:rsidRPr="00037E1B" w:rsidRDefault="00B15B17" w:rsidP="00037E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:rsidR="00B15B17" w:rsidRPr="00037E1B" w:rsidRDefault="004B512F" w:rsidP="00037E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172EA0" w:rsidRPr="00037E1B" w:rsidTr="00172EA0">
        <w:trPr>
          <w:jc w:val="center"/>
        </w:trPr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B15B17" w:rsidRPr="00037E1B" w:rsidRDefault="00B15B17" w:rsidP="00037E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7E1B">
              <w:rPr>
                <w:rFonts w:ascii="Arial" w:hAnsi="Arial" w:cs="Arial"/>
                <w:b/>
                <w:sz w:val="22"/>
                <w:szCs w:val="22"/>
              </w:rPr>
              <w:t>Paper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B15B17" w:rsidRPr="00037E1B" w:rsidRDefault="000478D8" w:rsidP="00037E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B15B17" w:rsidRPr="00037E1B" w:rsidRDefault="00B15B17" w:rsidP="00037E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B15B17" w:rsidRPr="00037E1B" w:rsidRDefault="00B15B17" w:rsidP="00037E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B15B17" w:rsidRPr="00037E1B" w:rsidRDefault="00B15B17" w:rsidP="00037E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B15B17" w:rsidRPr="00037E1B" w:rsidRDefault="004B512F" w:rsidP="00037E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  <w:bookmarkStart w:id="0" w:name="_GoBack"/>
            <w:bookmarkEnd w:id="0"/>
          </w:p>
        </w:tc>
      </w:tr>
    </w:tbl>
    <w:p w:rsidR="004B512F" w:rsidRDefault="004B512F" w:rsidP="000478D8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BF56E6" w:rsidRPr="00BF56E6" w:rsidRDefault="00BF56E6" w:rsidP="000478D8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lang w:val="en-US"/>
        </w:rPr>
      </w:pPr>
      <w:r w:rsidRPr="00BF56E6">
        <w:rPr>
          <w:rFonts w:ascii="Arial" w:hAnsi="Arial" w:cs="Arial"/>
          <w:color w:val="FF0000"/>
          <w:sz w:val="22"/>
          <w:szCs w:val="22"/>
          <w:lang w:val="en-US"/>
        </w:rPr>
        <w:t>*</w:t>
      </w:r>
      <w:r w:rsidR="004B512F">
        <w:rPr>
          <w:rFonts w:ascii="Arial" w:hAnsi="Arial" w:cs="Arial"/>
          <w:color w:val="FF0000"/>
          <w:lang w:val="en-US"/>
        </w:rPr>
        <w:t xml:space="preserve">You may like to modify this table or </w:t>
      </w:r>
      <w:r w:rsidRPr="00BF56E6">
        <w:rPr>
          <w:rFonts w:ascii="Arial" w:hAnsi="Arial" w:cs="Arial"/>
          <w:color w:val="FF0000"/>
          <w:lang w:val="en-US"/>
        </w:rPr>
        <w:t xml:space="preserve">create another </w:t>
      </w:r>
      <w:r w:rsidR="004B512F">
        <w:rPr>
          <w:rFonts w:ascii="Arial" w:hAnsi="Arial" w:cs="Arial"/>
          <w:color w:val="FF0000"/>
          <w:lang w:val="en-US"/>
        </w:rPr>
        <w:t>to compare you data from the current year to a previous year (</w:t>
      </w:r>
      <w:proofErr w:type="spellStart"/>
      <w:r w:rsidR="004B512F">
        <w:rPr>
          <w:rFonts w:ascii="Arial" w:hAnsi="Arial" w:cs="Arial"/>
          <w:color w:val="FF0000"/>
          <w:lang w:val="en-US"/>
        </w:rPr>
        <w:t>eg</w:t>
      </w:r>
      <w:proofErr w:type="spellEnd"/>
      <w:r w:rsidR="004B512F">
        <w:rPr>
          <w:rFonts w:ascii="Arial" w:hAnsi="Arial" w:cs="Arial"/>
          <w:color w:val="FF0000"/>
          <w:lang w:val="en-US"/>
        </w:rPr>
        <w:t xml:space="preserve">. your baseline) </w:t>
      </w:r>
      <w:r w:rsidRPr="00BF56E6">
        <w:rPr>
          <w:rFonts w:ascii="Arial" w:hAnsi="Arial" w:cs="Arial"/>
          <w:color w:val="FF0000"/>
          <w:lang w:val="en-US"/>
        </w:rPr>
        <w:t xml:space="preserve">to </w:t>
      </w:r>
      <w:r w:rsidR="004B512F">
        <w:rPr>
          <w:rFonts w:ascii="Arial" w:hAnsi="Arial" w:cs="Arial"/>
          <w:color w:val="FF0000"/>
          <w:lang w:val="en-US"/>
        </w:rPr>
        <w:t xml:space="preserve">be able to </w:t>
      </w:r>
      <w:r w:rsidRPr="00BF56E6">
        <w:rPr>
          <w:rFonts w:ascii="Arial" w:hAnsi="Arial" w:cs="Arial"/>
          <w:color w:val="FF0000"/>
          <w:lang w:val="en-US"/>
        </w:rPr>
        <w:t xml:space="preserve">demonstrate improvements, financial savings or areas that require additional attention. </w:t>
      </w:r>
    </w:p>
    <w:p w:rsidR="00BF56E6" w:rsidRPr="00BF56E6" w:rsidRDefault="00BF56E6" w:rsidP="000478D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lang w:val="en-US"/>
        </w:rPr>
      </w:pPr>
    </w:p>
    <w:p w:rsidR="000478D8" w:rsidRPr="00BF56E6" w:rsidRDefault="00BF56E6" w:rsidP="000478D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F56E6">
        <w:rPr>
          <w:rFonts w:ascii="Arial" w:hAnsi="Arial" w:cs="Arial"/>
          <w:b/>
          <w:lang w:val="en-US"/>
        </w:rPr>
        <w:t>Habitat Q</w:t>
      </w:r>
      <w:r w:rsidR="000478D8" w:rsidRPr="00BF56E6">
        <w:rPr>
          <w:rFonts w:ascii="Arial" w:hAnsi="Arial" w:cs="Arial"/>
          <w:b/>
          <w:lang w:val="en-US"/>
        </w:rPr>
        <w:t xml:space="preserve">uality </w:t>
      </w:r>
      <w:r w:rsidRPr="00BF56E6">
        <w:rPr>
          <w:rFonts w:ascii="Arial" w:hAnsi="Arial" w:cs="Arial"/>
          <w:b/>
          <w:lang w:val="en-US"/>
        </w:rPr>
        <w:t>A</w:t>
      </w:r>
      <w:r w:rsidR="00517B09" w:rsidRPr="00BF56E6">
        <w:rPr>
          <w:rFonts w:ascii="Arial" w:hAnsi="Arial" w:cs="Arial"/>
          <w:b/>
          <w:lang w:val="en-US"/>
        </w:rPr>
        <w:t xml:space="preserve">ssessment </w:t>
      </w:r>
      <w:r w:rsidRPr="00BF56E6">
        <w:rPr>
          <w:rFonts w:ascii="Arial" w:hAnsi="Arial" w:cs="Arial"/>
          <w:b/>
          <w:lang w:val="en-US"/>
        </w:rPr>
        <w:t>S</w:t>
      </w:r>
      <w:r w:rsidR="000478D8" w:rsidRPr="00BF56E6">
        <w:rPr>
          <w:rFonts w:ascii="Arial" w:hAnsi="Arial" w:cs="Arial"/>
          <w:b/>
          <w:lang w:val="en-US"/>
        </w:rPr>
        <w:t xml:space="preserve">core: </w:t>
      </w:r>
      <w:r w:rsidR="000478D8" w:rsidRPr="00BF56E6">
        <w:rPr>
          <w:rFonts w:ascii="Arial" w:hAnsi="Arial" w:cs="Arial"/>
          <w:lang w:val="en-US"/>
        </w:rPr>
        <w:t xml:space="preserve">_____ </w:t>
      </w:r>
    </w:p>
    <w:p w:rsidR="000478D8" w:rsidRPr="00BF56E6" w:rsidRDefault="000478D8" w:rsidP="0014560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 w:rsidRPr="00BF56E6">
        <w:rPr>
          <w:rFonts w:ascii="Arial" w:hAnsi="Arial" w:cs="Arial"/>
          <w:lang w:val="en-US"/>
        </w:rPr>
        <w:t>(Baseline year or previous year: ______)</w:t>
      </w:r>
    </w:p>
    <w:p w:rsidR="0014560B" w:rsidRPr="00BF56E6" w:rsidRDefault="00BF56E6" w:rsidP="0014560B">
      <w:pPr>
        <w:rPr>
          <w:rFonts w:ascii="Arial" w:hAnsi="Arial" w:cs="Arial"/>
          <w:b/>
        </w:rPr>
      </w:pPr>
      <w:r w:rsidRPr="00BF56E6">
        <w:rPr>
          <w:rFonts w:ascii="Arial" w:hAnsi="Arial" w:cs="Arial"/>
          <w:b/>
        </w:rPr>
        <w:t>Overall School Savings</w:t>
      </w:r>
      <w:r w:rsidR="0014560B" w:rsidRPr="00BF56E6">
        <w:rPr>
          <w:rFonts w:ascii="Arial" w:hAnsi="Arial" w:cs="Arial"/>
          <w:b/>
        </w:rPr>
        <w:t xml:space="preserve">: </w:t>
      </w:r>
      <w:r w:rsidR="007D2B01" w:rsidRPr="00BF56E6">
        <w:rPr>
          <w:rFonts w:ascii="Arial" w:hAnsi="Arial" w:cs="Arial"/>
          <w:b/>
        </w:rPr>
        <w:t>$</w:t>
      </w:r>
      <w:r w:rsidR="000478D8" w:rsidRPr="00BF56E6">
        <w:rPr>
          <w:rFonts w:ascii="Arial" w:hAnsi="Arial" w:cs="Arial"/>
          <w:b/>
        </w:rPr>
        <w:t xml:space="preserve"> ______</w:t>
      </w:r>
    </w:p>
    <w:p w:rsidR="00B31958" w:rsidRPr="00BF56E6" w:rsidRDefault="00B31958" w:rsidP="0014560B">
      <w:pPr>
        <w:rPr>
          <w:rFonts w:ascii="Arial" w:hAnsi="Arial" w:cs="Arial"/>
        </w:rPr>
      </w:pPr>
      <w:r w:rsidRPr="00BF56E6">
        <w:rPr>
          <w:rFonts w:ascii="Arial" w:hAnsi="Arial" w:cs="Arial"/>
        </w:rPr>
        <w:t>(Since baseline year - ____)</w:t>
      </w:r>
    </w:p>
    <w:p w:rsidR="0014560B" w:rsidRPr="00BF56E6" w:rsidRDefault="0014560B" w:rsidP="0014560B">
      <w:pPr>
        <w:rPr>
          <w:rFonts w:ascii="Arial" w:hAnsi="Arial" w:cs="Arial"/>
        </w:rPr>
      </w:pPr>
    </w:p>
    <w:p w:rsidR="00B15B17" w:rsidRPr="00BF56E6" w:rsidRDefault="00B15B17" w:rsidP="0014560B">
      <w:pPr>
        <w:rPr>
          <w:rFonts w:ascii="Arial" w:hAnsi="Arial" w:cs="Arial"/>
          <w:color w:val="FF0000"/>
        </w:rPr>
      </w:pPr>
      <w:r w:rsidRPr="00BF56E6">
        <w:rPr>
          <w:rFonts w:ascii="Arial" w:hAnsi="Arial" w:cs="Arial"/>
          <w:color w:val="FF0000"/>
        </w:rPr>
        <w:t>*</w:t>
      </w:r>
      <w:r w:rsidR="004B512F">
        <w:rPr>
          <w:rFonts w:ascii="Arial" w:hAnsi="Arial" w:cs="Arial"/>
          <w:color w:val="FF0000"/>
        </w:rPr>
        <w:t xml:space="preserve">Use the </w:t>
      </w:r>
      <w:r w:rsidRPr="00BF56E6">
        <w:rPr>
          <w:rFonts w:ascii="Arial" w:hAnsi="Arial" w:cs="Arial"/>
          <w:color w:val="FF0000"/>
        </w:rPr>
        <w:t>graphs</w:t>
      </w:r>
      <w:r w:rsidR="00B31958" w:rsidRPr="00BF56E6">
        <w:rPr>
          <w:rFonts w:ascii="Arial" w:hAnsi="Arial" w:cs="Arial"/>
          <w:color w:val="FF0000"/>
        </w:rPr>
        <w:t xml:space="preserve"> from </w:t>
      </w:r>
      <w:r w:rsidR="004B512F">
        <w:rPr>
          <w:rFonts w:ascii="Arial" w:hAnsi="Arial" w:cs="Arial"/>
          <w:color w:val="FF0000"/>
        </w:rPr>
        <w:t xml:space="preserve">the Reports section on </w:t>
      </w:r>
      <w:proofErr w:type="spellStart"/>
      <w:r w:rsidR="00B31958" w:rsidRPr="00BF56E6">
        <w:rPr>
          <w:rFonts w:ascii="Arial" w:hAnsi="Arial" w:cs="Arial"/>
          <w:color w:val="FF0000"/>
        </w:rPr>
        <w:t>ResourceSmart</w:t>
      </w:r>
      <w:proofErr w:type="spellEnd"/>
      <w:r w:rsidR="00B31958" w:rsidRPr="00BF56E6">
        <w:rPr>
          <w:rFonts w:ascii="Arial" w:hAnsi="Arial" w:cs="Arial"/>
          <w:color w:val="FF0000"/>
        </w:rPr>
        <w:t xml:space="preserve"> Online, </w:t>
      </w:r>
      <w:proofErr w:type="spellStart"/>
      <w:r w:rsidR="00B31958" w:rsidRPr="00BF56E6">
        <w:rPr>
          <w:rFonts w:ascii="Arial" w:hAnsi="Arial" w:cs="Arial"/>
          <w:color w:val="FF0000"/>
        </w:rPr>
        <w:t>eg</w:t>
      </w:r>
      <w:proofErr w:type="spellEnd"/>
      <w:r w:rsidR="00B31958" w:rsidRPr="00BF56E6">
        <w:rPr>
          <w:rFonts w:ascii="Arial" w:hAnsi="Arial" w:cs="Arial"/>
          <w:color w:val="FF0000"/>
        </w:rPr>
        <w:t xml:space="preserve">. </w:t>
      </w:r>
      <w:proofErr w:type="gramStart"/>
      <w:r w:rsidR="00B31958" w:rsidRPr="00BF56E6">
        <w:rPr>
          <w:rFonts w:ascii="Arial" w:hAnsi="Arial" w:cs="Arial"/>
          <w:color w:val="FF0000"/>
        </w:rPr>
        <w:t>compare</w:t>
      </w:r>
      <w:proofErr w:type="gramEnd"/>
      <w:r w:rsidR="00B31958" w:rsidRPr="00BF56E6">
        <w:rPr>
          <w:rFonts w:ascii="Arial" w:hAnsi="Arial" w:cs="Arial"/>
          <w:color w:val="FF0000"/>
        </w:rPr>
        <w:t xml:space="preserve"> your usage this year to last year, or compare to your baseline year</w:t>
      </w:r>
    </w:p>
    <w:p w:rsidR="000206F8" w:rsidRPr="00BF56E6" w:rsidRDefault="000206F8" w:rsidP="0014560B">
      <w:pPr>
        <w:rPr>
          <w:rFonts w:ascii="Arial" w:hAnsi="Arial" w:cs="Arial"/>
          <w:color w:val="FF0000"/>
        </w:rPr>
      </w:pPr>
    </w:p>
    <w:p w:rsidR="000206F8" w:rsidRPr="00037E1B" w:rsidRDefault="000206F8" w:rsidP="0014560B">
      <w:pPr>
        <w:rPr>
          <w:rFonts w:ascii="Arial" w:hAnsi="Arial" w:cs="Arial"/>
          <w:color w:val="FF0000"/>
          <w:szCs w:val="28"/>
        </w:rPr>
      </w:pPr>
      <w:r w:rsidRPr="00BF56E6">
        <w:rPr>
          <w:rFonts w:ascii="Arial" w:hAnsi="Arial" w:cs="Arial"/>
          <w:color w:val="FF0000"/>
        </w:rPr>
        <w:t>**If not achieving benchmarks</w:t>
      </w:r>
      <w:r w:rsidRPr="00037E1B">
        <w:rPr>
          <w:rFonts w:ascii="Arial" w:hAnsi="Arial" w:cs="Arial"/>
          <w:color w:val="FF0000"/>
          <w:szCs w:val="28"/>
        </w:rPr>
        <w:t xml:space="preserve">, detail what actions need to be taken to achieve benchmarks. </w:t>
      </w:r>
    </w:p>
    <w:p w:rsidR="00B15B17" w:rsidRPr="00037E1B" w:rsidRDefault="00B15B17" w:rsidP="0014560B">
      <w:pPr>
        <w:rPr>
          <w:rFonts w:ascii="Arial" w:hAnsi="Arial" w:cs="Arial"/>
          <w:sz w:val="28"/>
          <w:szCs w:val="28"/>
        </w:rPr>
      </w:pPr>
    </w:p>
    <w:p w:rsidR="007D2B01" w:rsidRPr="00037E1B" w:rsidRDefault="0014560B" w:rsidP="0014560B">
      <w:pPr>
        <w:shd w:val="clear" w:color="auto" w:fill="CCCCCC"/>
        <w:rPr>
          <w:rFonts w:ascii="Arial" w:hAnsi="Arial" w:cs="Arial"/>
          <w:sz w:val="28"/>
          <w:szCs w:val="28"/>
        </w:rPr>
      </w:pPr>
      <w:r w:rsidRPr="00037E1B">
        <w:rPr>
          <w:rFonts w:ascii="Arial" w:hAnsi="Arial" w:cs="Arial"/>
          <w:sz w:val="28"/>
          <w:szCs w:val="28"/>
        </w:rPr>
        <w:t>Achievements</w:t>
      </w:r>
    </w:p>
    <w:p w:rsidR="0014560B" w:rsidRPr="00037E1B" w:rsidRDefault="0014560B" w:rsidP="007D2B01">
      <w:pPr>
        <w:rPr>
          <w:rFonts w:ascii="Arial" w:hAnsi="Arial" w:cs="Arial"/>
          <w:szCs w:val="28"/>
        </w:rPr>
      </w:pPr>
    </w:p>
    <w:p w:rsidR="007D2B01" w:rsidRPr="000478D8" w:rsidRDefault="00DA06E5" w:rsidP="007D2B01">
      <w:pPr>
        <w:rPr>
          <w:rFonts w:ascii="Arial" w:hAnsi="Arial" w:cs="Arial"/>
          <w:color w:val="FF0000"/>
          <w:szCs w:val="28"/>
        </w:rPr>
      </w:pPr>
      <w:r w:rsidRPr="000478D8">
        <w:rPr>
          <w:rFonts w:ascii="Arial" w:hAnsi="Arial" w:cs="Arial"/>
          <w:color w:val="FF0000"/>
          <w:szCs w:val="28"/>
        </w:rPr>
        <w:t xml:space="preserve">Give an example of a project or </w:t>
      </w:r>
      <w:r w:rsidR="007D2B01" w:rsidRPr="000478D8">
        <w:rPr>
          <w:rFonts w:ascii="Arial" w:hAnsi="Arial" w:cs="Arial"/>
          <w:color w:val="FF0000"/>
          <w:szCs w:val="28"/>
        </w:rPr>
        <w:t>activity the school/classroom/students participated in</w:t>
      </w:r>
      <w:r w:rsidR="000206F8" w:rsidRPr="000478D8">
        <w:rPr>
          <w:rFonts w:ascii="Arial" w:hAnsi="Arial" w:cs="Arial"/>
          <w:color w:val="FF0000"/>
          <w:szCs w:val="28"/>
        </w:rPr>
        <w:t>…</w:t>
      </w:r>
    </w:p>
    <w:p w:rsidR="000206F8" w:rsidRPr="000478D8" w:rsidRDefault="000206F8" w:rsidP="007D2B01">
      <w:pPr>
        <w:rPr>
          <w:rFonts w:ascii="Arial" w:hAnsi="Arial" w:cs="Arial"/>
          <w:color w:val="FF0000"/>
          <w:szCs w:val="28"/>
        </w:rPr>
      </w:pPr>
    </w:p>
    <w:p w:rsidR="000206F8" w:rsidRPr="000478D8" w:rsidRDefault="000206F8" w:rsidP="007D2B01">
      <w:pPr>
        <w:rPr>
          <w:rFonts w:ascii="Arial" w:hAnsi="Arial" w:cs="Arial"/>
          <w:color w:val="FF0000"/>
          <w:szCs w:val="28"/>
        </w:rPr>
      </w:pPr>
      <w:r w:rsidRPr="000478D8">
        <w:rPr>
          <w:rFonts w:ascii="Arial" w:hAnsi="Arial" w:cs="Arial"/>
          <w:color w:val="FF0000"/>
          <w:szCs w:val="28"/>
        </w:rPr>
        <w:t>Give an example of a whole school celebration for the module your school has been working on…</w:t>
      </w:r>
    </w:p>
    <w:p w:rsidR="000206F8" w:rsidRPr="00037E1B" w:rsidRDefault="000206F8" w:rsidP="007D2B01">
      <w:pPr>
        <w:rPr>
          <w:rFonts w:ascii="Arial" w:hAnsi="Arial" w:cs="Arial"/>
          <w:szCs w:val="28"/>
        </w:rPr>
      </w:pPr>
    </w:p>
    <w:p w:rsidR="000206F8" w:rsidRPr="00037E1B" w:rsidRDefault="000206F8" w:rsidP="000206F8">
      <w:pPr>
        <w:shd w:val="clear" w:color="auto" w:fill="CCCCCC"/>
        <w:rPr>
          <w:rFonts w:ascii="Arial" w:hAnsi="Arial" w:cs="Arial"/>
          <w:sz w:val="28"/>
          <w:szCs w:val="28"/>
        </w:rPr>
      </w:pPr>
      <w:r w:rsidRPr="00037E1B">
        <w:rPr>
          <w:rFonts w:ascii="Arial" w:hAnsi="Arial" w:cs="Arial"/>
          <w:sz w:val="28"/>
          <w:szCs w:val="28"/>
        </w:rPr>
        <w:t>Future Goals</w:t>
      </w:r>
    </w:p>
    <w:p w:rsidR="00037E1B" w:rsidRPr="00037E1B" w:rsidRDefault="00037E1B" w:rsidP="007D2B01">
      <w:pPr>
        <w:rPr>
          <w:rFonts w:ascii="Arial" w:hAnsi="Arial" w:cs="Arial"/>
          <w:szCs w:val="28"/>
        </w:rPr>
      </w:pPr>
    </w:p>
    <w:p w:rsidR="007D2B01" w:rsidRPr="000478D8" w:rsidRDefault="000206F8" w:rsidP="007D2B01">
      <w:pPr>
        <w:rPr>
          <w:rFonts w:ascii="Arial" w:hAnsi="Arial" w:cs="Arial"/>
          <w:color w:val="FF0000"/>
          <w:szCs w:val="28"/>
        </w:rPr>
      </w:pPr>
      <w:r w:rsidRPr="000478D8">
        <w:rPr>
          <w:rFonts w:ascii="Arial" w:hAnsi="Arial" w:cs="Arial"/>
          <w:color w:val="FF0000"/>
          <w:szCs w:val="28"/>
        </w:rPr>
        <w:t>List actions school will continue to work on or future goals school will want to work on…</w:t>
      </w:r>
    </w:p>
    <w:p w:rsidR="007D2B01" w:rsidRPr="00037E1B" w:rsidRDefault="007D2B01" w:rsidP="007D2B01">
      <w:pPr>
        <w:rPr>
          <w:rFonts w:ascii="Arial" w:hAnsi="Arial" w:cs="Arial"/>
          <w:sz w:val="28"/>
          <w:szCs w:val="28"/>
        </w:rPr>
      </w:pPr>
    </w:p>
    <w:sectPr w:rsidR="007D2B01" w:rsidRPr="00037E1B" w:rsidSect="00102FAF">
      <w:footerReference w:type="even" r:id="rId18"/>
      <w:footerReference w:type="default" r:id="rId19"/>
      <w:pgSz w:w="11900" w:h="16840"/>
      <w:pgMar w:top="1440" w:right="1268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2CE" w:rsidRDefault="005552CE" w:rsidP="008E19A6">
      <w:r>
        <w:separator/>
      </w:r>
    </w:p>
  </w:endnote>
  <w:endnote w:type="continuationSeparator" w:id="0">
    <w:p w:rsidR="005552CE" w:rsidRDefault="005552CE" w:rsidP="008E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48C" w:rsidRDefault="007F15F5">
    <w:pPr>
      <w:pStyle w:val="Footer"/>
    </w:pPr>
    <w:sdt>
      <w:sdtPr>
        <w:id w:val="969400743"/>
        <w:placeholder>
          <w:docPart w:val="5AAD374EEB60A241991CB8BCE2E9570F"/>
        </w:placeholder>
        <w:temporary/>
        <w:showingPlcHdr/>
      </w:sdtPr>
      <w:sdtContent>
        <w:r w:rsidR="0099248C">
          <w:t>[Type text]</w:t>
        </w:r>
      </w:sdtContent>
    </w:sdt>
    <w:r w:rsidR="0099248C">
      <w:ptab w:relativeTo="margin" w:alignment="center" w:leader="none"/>
    </w:r>
    <w:sdt>
      <w:sdtPr>
        <w:id w:val="969400748"/>
        <w:placeholder>
          <w:docPart w:val="CD24F0853464DD43A4B0C39B686BA5DF"/>
        </w:placeholder>
        <w:temporary/>
        <w:showingPlcHdr/>
      </w:sdtPr>
      <w:sdtContent>
        <w:r w:rsidR="0099248C">
          <w:t>[Type text]</w:t>
        </w:r>
      </w:sdtContent>
    </w:sdt>
    <w:r w:rsidR="0099248C">
      <w:ptab w:relativeTo="margin" w:alignment="right" w:leader="none"/>
    </w:r>
    <w:sdt>
      <w:sdtPr>
        <w:id w:val="969400753"/>
        <w:placeholder>
          <w:docPart w:val="9C9E71CA0235FF4FA39A40E912930821"/>
        </w:placeholder>
        <w:temporary/>
        <w:showingPlcHdr/>
      </w:sdtPr>
      <w:sdtContent>
        <w:r w:rsidR="0099248C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48C" w:rsidRDefault="00102FAF" w:rsidP="00102FAF">
    <w:pPr>
      <w:pStyle w:val="Footer"/>
    </w:pPr>
    <w:r>
      <w:rPr>
        <w:rFonts w:ascii="Times New Roman" w:hAnsi="Times New Roman" w:cs="Times New Roman"/>
        <w:noProof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5657215</wp:posOffset>
          </wp:positionH>
          <wp:positionV relativeFrom="paragraph">
            <wp:posOffset>-165735</wp:posOffset>
          </wp:positionV>
          <wp:extent cx="419100" cy="514350"/>
          <wp:effectExtent l="0" t="0" r="12700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trawbale:Desktop:CERE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248C" w:rsidRPr="00102FAF">
      <w:rPr>
        <w:rFonts w:ascii="Arial" w:hAnsi="Arial" w:cs="Arial"/>
        <w:color w:val="A6A6A6" w:themeColor="background1" w:themeShade="A6"/>
        <w:sz w:val="22"/>
      </w:rPr>
      <w:t xml:space="preserve">                                                                 </w:t>
    </w:r>
    <w:r>
      <w:rPr>
        <w:rFonts w:ascii="Arial" w:hAnsi="Arial" w:cs="Arial"/>
        <w:color w:val="A6A6A6" w:themeColor="background1" w:themeShade="A6"/>
        <w:sz w:val="22"/>
      </w:rPr>
      <w:t xml:space="preserve">             </w:t>
    </w:r>
    <w:r>
      <w:rPr>
        <w:rFonts w:ascii="Arial" w:hAnsi="Arial" w:cs="Arial"/>
        <w:color w:val="A6A6A6" w:themeColor="background1" w:themeShade="A6"/>
        <w:sz w:val="22"/>
      </w:rPr>
      <w:tab/>
      <w:t xml:space="preserve"> </w:t>
    </w:r>
    <w:r w:rsidRPr="00102FAF">
      <w:rPr>
        <w:rFonts w:ascii="Arial" w:hAnsi="Arial" w:cs="Arial"/>
        <w:color w:val="808080" w:themeColor="background1" w:themeShade="80"/>
        <w:sz w:val="20"/>
      </w:rPr>
      <w:t>Created with the support of CERES</w:t>
    </w:r>
    <w:r w:rsidR="0099248C" w:rsidRPr="00102FAF">
      <w:rPr>
        <w:color w:val="808080" w:themeColor="background1" w:themeShade="80"/>
        <w:sz w:val="20"/>
      </w:rPr>
      <w:t xml:space="preserve">     </w:t>
    </w:r>
    <w:r w:rsidR="0099248C">
      <w:rPr>
        <w:noProof/>
        <w:lang w:val="en-US"/>
      </w:rPr>
      <w:drawing>
        <wp:inline distT="0" distB="0" distL="0" distR="0">
          <wp:extent cx="5270500" cy="6769100"/>
          <wp:effectExtent l="0" t="0" r="12700" b="12700"/>
          <wp:docPr id="26" name="Picture 26" descr="Macintosh HD:Users:strawbale:Desktop:CER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strawbale:Desktop:CERES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676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248C">
      <w:rPr>
        <w:noProof/>
        <w:lang w:val="en-US"/>
      </w:rPr>
      <w:drawing>
        <wp:inline distT="0" distB="0" distL="0" distR="0">
          <wp:extent cx="5270500" cy="6769100"/>
          <wp:effectExtent l="0" t="0" r="12700" b="12700"/>
          <wp:docPr id="25" name="Picture 25" descr="Macintosh HD:Users:strawbale:Desktop:CER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strawbale:Desktop:CERES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676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248C">
      <w:t xml:space="preserve"> </w:t>
    </w:r>
    <w:sdt>
      <w:sdtPr>
        <w:id w:val="-1228615311"/>
        <w:temporary/>
        <w:showingPlcHdr/>
      </w:sdtPr>
      <w:sdtContent>
        <w:r w:rsidR="0099248C">
          <w:t>[Type text</w:t>
        </w:r>
        <w:proofErr w:type="gramStart"/>
        <w:r w:rsidR="0099248C">
          <w:t>]</w:t>
        </w:r>
        <w:proofErr w:type="gramEnd"/>
      </w:sdtContent>
    </w:sdt>
    <w:r w:rsidR="0099248C">
      <w:ptab w:relativeTo="margin" w:alignment="center" w:leader="none"/>
    </w:r>
    <w:sdt>
      <w:sdtPr>
        <w:id w:val="1465624152"/>
        <w:temporary/>
        <w:showingPlcHdr/>
      </w:sdtPr>
      <w:sdtContent>
        <w:r w:rsidR="0099248C">
          <w:t>[Type text]</w:t>
        </w:r>
      </w:sdtContent>
    </w:sdt>
    <w:r w:rsidR="0099248C">
      <w:ptab w:relativeTo="margin" w:alignment="right" w:leader="none"/>
    </w:r>
    <w:sdt>
      <w:sdtPr>
        <w:id w:val="-800929148"/>
        <w:temporary/>
        <w:showingPlcHdr/>
      </w:sdtPr>
      <w:sdtContent>
        <w:r w:rsidR="0099248C">
          <w:t>[Type text]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2CE" w:rsidRDefault="005552CE" w:rsidP="008E19A6">
      <w:r>
        <w:separator/>
      </w:r>
    </w:p>
  </w:footnote>
  <w:footnote w:type="continuationSeparator" w:id="0">
    <w:p w:rsidR="005552CE" w:rsidRDefault="005552CE" w:rsidP="008E19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560B"/>
    <w:rsid w:val="000206F8"/>
    <w:rsid w:val="00037E1B"/>
    <w:rsid w:val="000478D8"/>
    <w:rsid w:val="0009488D"/>
    <w:rsid w:val="00102FAF"/>
    <w:rsid w:val="00103DAC"/>
    <w:rsid w:val="0011793B"/>
    <w:rsid w:val="0014560B"/>
    <w:rsid w:val="00172EA0"/>
    <w:rsid w:val="002334A9"/>
    <w:rsid w:val="002A0B84"/>
    <w:rsid w:val="002F50B3"/>
    <w:rsid w:val="003412FD"/>
    <w:rsid w:val="004635AC"/>
    <w:rsid w:val="004B512F"/>
    <w:rsid w:val="004B7AF1"/>
    <w:rsid w:val="005111FD"/>
    <w:rsid w:val="00517B09"/>
    <w:rsid w:val="005552CE"/>
    <w:rsid w:val="006064EC"/>
    <w:rsid w:val="006A6955"/>
    <w:rsid w:val="006D459A"/>
    <w:rsid w:val="00714377"/>
    <w:rsid w:val="007D2B01"/>
    <w:rsid w:val="007E08B0"/>
    <w:rsid w:val="007F15F5"/>
    <w:rsid w:val="008E19A6"/>
    <w:rsid w:val="0099248C"/>
    <w:rsid w:val="009B5D83"/>
    <w:rsid w:val="00A6428C"/>
    <w:rsid w:val="00AF24DC"/>
    <w:rsid w:val="00B06F5F"/>
    <w:rsid w:val="00B15B17"/>
    <w:rsid w:val="00B31958"/>
    <w:rsid w:val="00BF56E6"/>
    <w:rsid w:val="00CB43B0"/>
    <w:rsid w:val="00CF3092"/>
    <w:rsid w:val="00DA06E5"/>
    <w:rsid w:val="00E9574E"/>
    <w:rsid w:val="00EF6A66"/>
    <w:rsid w:val="00FC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5F5"/>
    <w:rPr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2334A9"/>
    <w:pPr>
      <w:keepNext/>
      <w:keepLines/>
      <w:framePr w:hSpace="181" w:vSpace="181" w:wrap="around" w:vAnchor="text" w:hAnchor="text" w:y="1"/>
      <w:spacing w:before="100"/>
      <w:outlineLvl w:val="0"/>
    </w:pPr>
    <w:rPr>
      <w:rFonts w:ascii="Arial" w:eastAsia="Times New Roman" w:hAnsi="Arial" w:cs="Times New Roman"/>
      <w:b/>
      <w:bCs/>
      <w:color w:val="FFFFFF"/>
      <w:kern w:val="1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0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92"/>
    <w:rPr>
      <w:rFonts w:ascii="Lucida Grande" w:hAnsi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2F50B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334A9"/>
    <w:rPr>
      <w:rFonts w:ascii="Arial" w:eastAsia="Times New Roman" w:hAnsi="Arial" w:cs="Times New Roman"/>
      <w:b/>
      <w:bCs/>
      <w:color w:val="FFFFFF"/>
      <w:kern w:val="18"/>
      <w:sz w:val="32"/>
      <w:szCs w:val="32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8E19A6"/>
  </w:style>
  <w:style w:type="character" w:customStyle="1" w:styleId="FootnoteTextChar">
    <w:name w:val="Footnote Text Char"/>
    <w:basedOn w:val="DefaultParagraphFont"/>
    <w:link w:val="FootnoteText"/>
    <w:uiPriority w:val="99"/>
    <w:rsid w:val="008E19A6"/>
    <w:rPr>
      <w:lang w:val="en-AU"/>
    </w:rPr>
  </w:style>
  <w:style w:type="character" w:styleId="FootnoteReference">
    <w:name w:val="footnote reference"/>
    <w:basedOn w:val="DefaultParagraphFont"/>
    <w:uiPriority w:val="99"/>
    <w:unhideWhenUsed/>
    <w:rsid w:val="008E19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924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48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9924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48C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2334A9"/>
    <w:pPr>
      <w:keepNext/>
      <w:keepLines/>
      <w:framePr w:hSpace="181" w:vSpace="181" w:wrap="around" w:vAnchor="text" w:hAnchor="text" w:y="1"/>
      <w:spacing w:before="100"/>
      <w:outlineLvl w:val="0"/>
    </w:pPr>
    <w:rPr>
      <w:rFonts w:ascii="Arial" w:eastAsia="Times New Roman" w:hAnsi="Arial" w:cs="Times New Roman"/>
      <w:b/>
      <w:bCs/>
      <w:color w:val="FFFFFF"/>
      <w:kern w:val="1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0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92"/>
    <w:rPr>
      <w:rFonts w:ascii="Lucida Grande" w:hAnsi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2F50B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334A9"/>
    <w:rPr>
      <w:rFonts w:ascii="Arial" w:eastAsia="Times New Roman" w:hAnsi="Arial" w:cs="Times New Roman"/>
      <w:b/>
      <w:bCs/>
      <w:color w:val="FFFFFF"/>
      <w:kern w:val="18"/>
      <w:sz w:val="32"/>
      <w:szCs w:val="32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8E19A6"/>
  </w:style>
  <w:style w:type="character" w:customStyle="1" w:styleId="FootnoteTextChar">
    <w:name w:val="Footnote Text Char"/>
    <w:basedOn w:val="DefaultParagraphFont"/>
    <w:link w:val="FootnoteText"/>
    <w:uiPriority w:val="99"/>
    <w:rsid w:val="008E19A6"/>
    <w:rPr>
      <w:lang w:val="en-AU"/>
    </w:rPr>
  </w:style>
  <w:style w:type="character" w:styleId="FootnoteReference">
    <w:name w:val="footnote reference"/>
    <w:basedOn w:val="DefaultParagraphFont"/>
    <w:uiPriority w:val="99"/>
    <w:unhideWhenUsed/>
    <w:rsid w:val="008E19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924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48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9924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48C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microsoft.com/office/2007/relationships/stylesWithEffects" Target="stylesWithEffects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AAD374EEB60A241991CB8BCE2E95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71747-4731-5942-8B54-4F5CBE0F68E1}"/>
      </w:docPartPr>
      <w:docPartBody>
        <w:p w:rsidR="00C56DD8" w:rsidRDefault="00670DAF" w:rsidP="00670DAF">
          <w:pPr>
            <w:pStyle w:val="5AAD374EEB60A241991CB8BCE2E9570F"/>
          </w:pPr>
          <w:r>
            <w:t>[Type text]</w:t>
          </w:r>
        </w:p>
      </w:docPartBody>
    </w:docPart>
    <w:docPart>
      <w:docPartPr>
        <w:name w:val="CD24F0853464DD43A4B0C39B686BA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EE38C-9417-834B-AA03-6F14A5AA9BE0}"/>
      </w:docPartPr>
      <w:docPartBody>
        <w:p w:rsidR="00C56DD8" w:rsidRDefault="00670DAF" w:rsidP="00670DAF">
          <w:pPr>
            <w:pStyle w:val="CD24F0853464DD43A4B0C39B686BA5DF"/>
          </w:pPr>
          <w:r>
            <w:t>[Type text]</w:t>
          </w:r>
        </w:p>
      </w:docPartBody>
    </w:docPart>
    <w:docPart>
      <w:docPartPr>
        <w:name w:val="9C9E71CA0235FF4FA39A40E912930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56B97-AA83-0741-970C-9B093611A172}"/>
      </w:docPartPr>
      <w:docPartBody>
        <w:p w:rsidR="00C56DD8" w:rsidRDefault="00670DAF" w:rsidP="00670DAF">
          <w:pPr>
            <w:pStyle w:val="9C9E71CA0235FF4FA39A40E9129308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670DAF"/>
    <w:rsid w:val="000E2356"/>
    <w:rsid w:val="003B7819"/>
    <w:rsid w:val="00670DAF"/>
    <w:rsid w:val="006F6D78"/>
    <w:rsid w:val="00A954AB"/>
    <w:rsid w:val="00C5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AD374EEB60A241991CB8BCE2E9570F">
    <w:name w:val="5AAD374EEB60A241991CB8BCE2E9570F"/>
    <w:rsid w:val="00670DAF"/>
  </w:style>
  <w:style w:type="paragraph" w:customStyle="1" w:styleId="CD24F0853464DD43A4B0C39B686BA5DF">
    <w:name w:val="CD24F0853464DD43A4B0C39B686BA5DF"/>
    <w:rsid w:val="00670DAF"/>
  </w:style>
  <w:style w:type="paragraph" w:customStyle="1" w:styleId="9C9E71CA0235FF4FA39A40E912930821">
    <w:name w:val="9C9E71CA0235FF4FA39A40E912930821"/>
    <w:rsid w:val="00670DAF"/>
  </w:style>
  <w:style w:type="paragraph" w:customStyle="1" w:styleId="E78358081CA04A408C6A506E3DB51256">
    <w:name w:val="E78358081CA04A408C6A506E3DB51256"/>
    <w:rsid w:val="00670DAF"/>
  </w:style>
  <w:style w:type="paragraph" w:customStyle="1" w:styleId="7FA72A22B4A47247B89A7BEB56D0D18A">
    <w:name w:val="7FA72A22B4A47247B89A7BEB56D0D18A"/>
    <w:rsid w:val="00670DAF"/>
  </w:style>
  <w:style w:type="paragraph" w:customStyle="1" w:styleId="A88AAB596E46EF408FEB3C2341EF7F6C">
    <w:name w:val="A88AAB596E46EF408FEB3C2341EF7F6C"/>
    <w:rsid w:val="00670DA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3E6805-E701-4A9A-93F3-1CED23F3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Mendez</dc:creator>
  <cp:lastModifiedBy>michelle.sanahon</cp:lastModifiedBy>
  <cp:revision>2</cp:revision>
  <dcterms:created xsi:type="dcterms:W3CDTF">2015-02-25T04:47:00Z</dcterms:created>
  <dcterms:modified xsi:type="dcterms:W3CDTF">2015-02-25T04:47:00Z</dcterms:modified>
</cp:coreProperties>
</file>