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D8" w:rsidRPr="00B66AD8" w:rsidRDefault="00B66AD8" w:rsidP="00B66AD8">
      <w:pPr>
        <w:spacing w:after="0"/>
        <w:jc w:val="center"/>
        <w:rPr>
          <w:b/>
          <w:sz w:val="52"/>
          <w:szCs w:val="52"/>
        </w:rPr>
      </w:pPr>
      <w:r w:rsidRPr="00B66AD8">
        <w:rPr>
          <w:b/>
          <w:sz w:val="52"/>
          <w:szCs w:val="52"/>
        </w:rPr>
        <w:t>“ENVIRO</w:t>
      </w:r>
      <w:r w:rsidR="00D84C8A">
        <w:rPr>
          <w:b/>
          <w:sz w:val="52"/>
          <w:szCs w:val="52"/>
        </w:rPr>
        <w:t>N</w:t>
      </w:r>
      <w:bookmarkStart w:id="0" w:name="_GoBack"/>
      <w:bookmarkEnd w:id="0"/>
      <w:r w:rsidRPr="00B66AD8">
        <w:rPr>
          <w:b/>
          <w:sz w:val="52"/>
          <w:szCs w:val="52"/>
        </w:rPr>
        <w:t>MENT WEEK IS COMING!”</w:t>
      </w:r>
    </w:p>
    <w:p w:rsidR="00B66AD8" w:rsidRDefault="00B66AD8" w:rsidP="00B66AD8">
      <w:pPr>
        <w:spacing w:after="0"/>
        <w:jc w:val="center"/>
        <w:rPr>
          <w:b/>
          <w:sz w:val="36"/>
          <w:szCs w:val="36"/>
        </w:rPr>
      </w:pPr>
      <w:r w:rsidRPr="00B66AD8">
        <w:rPr>
          <w:b/>
          <w:sz w:val="36"/>
          <w:szCs w:val="36"/>
        </w:rPr>
        <w:t>Monday the 25</w:t>
      </w:r>
      <w:r w:rsidRPr="00B66AD8">
        <w:rPr>
          <w:b/>
          <w:sz w:val="36"/>
          <w:szCs w:val="36"/>
          <w:vertAlign w:val="superscript"/>
        </w:rPr>
        <w:t>th</w:t>
      </w:r>
      <w:r w:rsidRPr="00B66AD8">
        <w:rPr>
          <w:b/>
          <w:sz w:val="36"/>
          <w:szCs w:val="36"/>
        </w:rPr>
        <w:t xml:space="preserve"> to Friday 29</w:t>
      </w:r>
      <w:r w:rsidRPr="00B66AD8">
        <w:rPr>
          <w:b/>
          <w:sz w:val="36"/>
          <w:szCs w:val="36"/>
          <w:vertAlign w:val="superscript"/>
        </w:rPr>
        <w:t xml:space="preserve">th </w:t>
      </w:r>
      <w:r w:rsidRPr="00B66AD8">
        <w:rPr>
          <w:b/>
          <w:sz w:val="36"/>
          <w:szCs w:val="36"/>
        </w:rPr>
        <w:t>August.</w:t>
      </w:r>
    </w:p>
    <w:p w:rsidR="00B66AD8" w:rsidRPr="00B66AD8" w:rsidRDefault="00B66AD8" w:rsidP="00B66AD8">
      <w:pPr>
        <w:spacing w:after="0"/>
        <w:jc w:val="center"/>
        <w:rPr>
          <w:b/>
          <w:sz w:val="16"/>
          <w:szCs w:val="16"/>
        </w:rPr>
      </w:pPr>
    </w:p>
    <w:p w:rsidR="00B66AD8" w:rsidRPr="00B66AD8" w:rsidRDefault="00D36D47" w:rsidP="00B66AD8">
      <w:pPr>
        <w:rPr>
          <w:b/>
          <w:sz w:val="24"/>
          <w:szCs w:val="24"/>
        </w:rPr>
      </w:pPr>
      <w:r>
        <w:rPr>
          <w:b/>
          <w:sz w:val="24"/>
          <w:szCs w:val="24"/>
        </w:rPr>
        <w:t>Environment Week</w:t>
      </w:r>
      <w:r w:rsidR="00B66AD8" w:rsidRPr="00B66AD8">
        <w:rPr>
          <w:b/>
          <w:sz w:val="24"/>
          <w:szCs w:val="24"/>
        </w:rPr>
        <w:t xml:space="preserve"> will start on Monday the 25</w:t>
      </w:r>
      <w:r w:rsidR="00B66AD8" w:rsidRPr="00B66AD8">
        <w:rPr>
          <w:b/>
          <w:sz w:val="24"/>
          <w:szCs w:val="24"/>
          <w:vertAlign w:val="superscript"/>
        </w:rPr>
        <w:t>th</w:t>
      </w:r>
      <w:r w:rsidR="00B66AD8" w:rsidRPr="00B66AD8">
        <w:rPr>
          <w:b/>
          <w:sz w:val="24"/>
          <w:szCs w:val="24"/>
        </w:rPr>
        <w:t xml:space="preserve"> and run all week finishing on Friday 29</w:t>
      </w:r>
      <w:r w:rsidR="00B66AD8" w:rsidRPr="00B66AD8">
        <w:rPr>
          <w:b/>
          <w:sz w:val="24"/>
          <w:szCs w:val="24"/>
          <w:vertAlign w:val="superscript"/>
        </w:rPr>
        <w:t xml:space="preserve">th </w:t>
      </w:r>
      <w:r w:rsidR="00B66AD8" w:rsidRPr="00B66AD8">
        <w:rPr>
          <w:b/>
          <w:sz w:val="24"/>
          <w:szCs w:val="24"/>
        </w:rPr>
        <w:t xml:space="preserve">August. Each day there will be a different focus to help our environment. </w:t>
      </w:r>
    </w:p>
    <w:p w:rsidR="006E6C4A" w:rsidRDefault="006E6C4A" w:rsidP="00D36D47">
      <w:pPr>
        <w:jc w:val="center"/>
        <w:rPr>
          <w:b/>
          <w:color w:val="1E9621"/>
          <w:sz w:val="28"/>
          <w:szCs w:val="28"/>
        </w:rPr>
      </w:pPr>
      <w:r>
        <w:rPr>
          <w:b/>
          <w:color w:val="1E9621"/>
          <w:sz w:val="28"/>
          <w:szCs w:val="28"/>
        </w:rPr>
        <w:t xml:space="preserve">Monday the </w:t>
      </w:r>
      <w:r w:rsidR="007C5B78">
        <w:rPr>
          <w:b/>
          <w:color w:val="1E9621"/>
          <w:sz w:val="28"/>
          <w:szCs w:val="28"/>
        </w:rPr>
        <w:t>25</w:t>
      </w:r>
      <w:r>
        <w:rPr>
          <w:b/>
          <w:color w:val="1E9621"/>
          <w:sz w:val="28"/>
          <w:szCs w:val="28"/>
          <w:vertAlign w:val="superscript"/>
        </w:rPr>
        <w:t>th</w:t>
      </w:r>
      <w:r>
        <w:rPr>
          <w:b/>
          <w:color w:val="1E9621"/>
          <w:sz w:val="28"/>
          <w:szCs w:val="28"/>
        </w:rPr>
        <w:t xml:space="preserve"> of </w:t>
      </w:r>
      <w:r w:rsidR="00FA3DE3">
        <w:rPr>
          <w:b/>
          <w:color w:val="1E9621"/>
          <w:sz w:val="28"/>
          <w:szCs w:val="28"/>
        </w:rPr>
        <w:t>August</w:t>
      </w:r>
      <w:r>
        <w:rPr>
          <w:b/>
          <w:color w:val="1E9621"/>
          <w:sz w:val="28"/>
          <w:szCs w:val="28"/>
        </w:rPr>
        <w:t>-</w:t>
      </w:r>
    </w:p>
    <w:p w:rsidR="00AE674C" w:rsidRPr="00B66AD8" w:rsidRDefault="006E6C4A" w:rsidP="006E6C4A">
      <w:pPr>
        <w:rPr>
          <w:b/>
          <w:sz w:val="28"/>
          <w:szCs w:val="28"/>
        </w:rPr>
      </w:pPr>
      <w:r>
        <w:rPr>
          <w:b/>
          <w:color w:val="FF0000"/>
          <w:sz w:val="28"/>
          <w:szCs w:val="28"/>
        </w:rPr>
        <w:t>Green Day</w:t>
      </w:r>
      <w:r>
        <w:rPr>
          <w:b/>
        </w:rPr>
        <w:t>-</w:t>
      </w:r>
      <w:r w:rsidRPr="00B66AD8">
        <w:rPr>
          <w:b/>
          <w:sz w:val="28"/>
          <w:szCs w:val="28"/>
        </w:rPr>
        <w:t>Wear Green/Earth colours clothing {e.g. Ribbons, streamers, hair clips}</w:t>
      </w:r>
    </w:p>
    <w:p w:rsidR="007C5B78" w:rsidRPr="00B66AD8" w:rsidRDefault="007C5B78" w:rsidP="00D36D47">
      <w:pPr>
        <w:rPr>
          <w:b/>
          <w:sz w:val="28"/>
          <w:szCs w:val="28"/>
        </w:rPr>
      </w:pPr>
      <w:r w:rsidRPr="00B66AD8">
        <w:rPr>
          <w:b/>
          <w:sz w:val="28"/>
          <w:szCs w:val="28"/>
        </w:rPr>
        <w:t>(</w:t>
      </w:r>
      <w:r w:rsidR="00D36D47">
        <w:rPr>
          <w:b/>
          <w:sz w:val="28"/>
          <w:szCs w:val="28"/>
        </w:rPr>
        <w:t>Bring a gold coin d</w:t>
      </w:r>
      <w:r w:rsidRPr="00B66AD8">
        <w:rPr>
          <w:b/>
          <w:sz w:val="28"/>
          <w:szCs w:val="28"/>
        </w:rPr>
        <w:t>onation to</w:t>
      </w:r>
      <w:r w:rsidR="00B66AD8">
        <w:rPr>
          <w:b/>
          <w:sz w:val="28"/>
          <w:szCs w:val="28"/>
        </w:rPr>
        <w:t xml:space="preserve"> </w:t>
      </w:r>
      <w:r w:rsidR="00D36D47">
        <w:rPr>
          <w:b/>
          <w:sz w:val="28"/>
          <w:szCs w:val="28"/>
        </w:rPr>
        <w:t>support</w:t>
      </w:r>
      <w:r w:rsidR="00B66AD8">
        <w:rPr>
          <w:b/>
          <w:sz w:val="28"/>
          <w:szCs w:val="28"/>
        </w:rPr>
        <w:t xml:space="preserve"> </w:t>
      </w:r>
      <w:r w:rsidR="00D36D47">
        <w:rPr>
          <w:b/>
          <w:sz w:val="28"/>
          <w:szCs w:val="28"/>
        </w:rPr>
        <w:t xml:space="preserve">the Environmental Tacklers next building Project.  </w:t>
      </w:r>
      <w:proofErr w:type="gramStart"/>
      <w:r w:rsidR="00D36D47">
        <w:rPr>
          <w:b/>
          <w:sz w:val="28"/>
          <w:szCs w:val="28"/>
        </w:rPr>
        <w:t xml:space="preserve">A </w:t>
      </w:r>
      <w:r w:rsidR="00B66AD8">
        <w:rPr>
          <w:b/>
          <w:sz w:val="28"/>
          <w:szCs w:val="28"/>
        </w:rPr>
        <w:t>s</w:t>
      </w:r>
      <w:r w:rsidRPr="00B66AD8">
        <w:rPr>
          <w:b/>
          <w:sz w:val="28"/>
          <w:szCs w:val="28"/>
        </w:rPr>
        <w:t>ensory garden</w:t>
      </w:r>
      <w:r w:rsidR="00B66AD8">
        <w:rPr>
          <w:b/>
          <w:sz w:val="28"/>
          <w:szCs w:val="28"/>
        </w:rPr>
        <w:t>/passive play/c</w:t>
      </w:r>
      <w:r w:rsidRPr="00B66AD8">
        <w:rPr>
          <w:b/>
          <w:sz w:val="28"/>
          <w:szCs w:val="28"/>
        </w:rPr>
        <w:t>hill out zone for students</w:t>
      </w:r>
      <w:r w:rsidR="00D36D47">
        <w:rPr>
          <w:b/>
          <w:sz w:val="28"/>
          <w:szCs w:val="28"/>
        </w:rPr>
        <w:t xml:space="preserve"> to enjoy.</w:t>
      </w:r>
      <w:r w:rsidRPr="00B66AD8">
        <w:rPr>
          <w:b/>
          <w:sz w:val="28"/>
          <w:szCs w:val="28"/>
        </w:rPr>
        <w:t>)</w:t>
      </w:r>
      <w:proofErr w:type="gramEnd"/>
    </w:p>
    <w:p w:rsidR="006E6C4A" w:rsidRDefault="006E6C4A" w:rsidP="006E6C4A">
      <w:pPr>
        <w:rPr>
          <w:b/>
        </w:rPr>
      </w:pPr>
      <w:r>
        <w:rPr>
          <w:b/>
        </w:rPr>
        <w:t xml:space="preserve">                          -Whole school aerobics to warm up our day. </w:t>
      </w:r>
      <w:r w:rsidR="00AE674C">
        <w:rPr>
          <w:b/>
        </w:rPr>
        <w:t>20-</w:t>
      </w:r>
      <w:r w:rsidR="00FA3DE3">
        <w:rPr>
          <w:b/>
        </w:rPr>
        <w:t>3</w:t>
      </w:r>
      <w:r>
        <w:rPr>
          <w:b/>
        </w:rPr>
        <w:t xml:space="preserve">0mins </w:t>
      </w:r>
      <w:r w:rsidR="007C5B78">
        <w:rPr>
          <w:b/>
        </w:rPr>
        <w:t>on the Oval</w:t>
      </w:r>
      <w:r w:rsidR="00D36D47">
        <w:rPr>
          <w:b/>
        </w:rPr>
        <w:t xml:space="preserve"> weather permitting</w:t>
      </w:r>
    </w:p>
    <w:p w:rsidR="007C5B78" w:rsidRDefault="007C5B78" w:rsidP="006E6C4A">
      <w:pPr>
        <w:rPr>
          <w:b/>
        </w:rPr>
      </w:pPr>
      <w:r>
        <w:rPr>
          <w:b/>
        </w:rPr>
        <w:tab/>
        <w:t xml:space="preserve">           -Parents welcome to join in</w:t>
      </w:r>
    </w:p>
    <w:p w:rsidR="006E6C4A" w:rsidRDefault="006E6C4A" w:rsidP="00D36D47">
      <w:pPr>
        <w:jc w:val="center"/>
        <w:rPr>
          <w:b/>
          <w:color w:val="1E9621"/>
          <w:sz w:val="28"/>
          <w:szCs w:val="28"/>
        </w:rPr>
      </w:pPr>
      <w:r>
        <w:rPr>
          <w:b/>
          <w:color w:val="1E9621"/>
          <w:sz w:val="28"/>
          <w:szCs w:val="28"/>
        </w:rPr>
        <w:t xml:space="preserve">Tuesday the </w:t>
      </w:r>
      <w:r w:rsidR="007C5B78">
        <w:rPr>
          <w:b/>
          <w:color w:val="1E9621"/>
          <w:sz w:val="28"/>
          <w:szCs w:val="28"/>
        </w:rPr>
        <w:t>26</w:t>
      </w:r>
      <w:r>
        <w:rPr>
          <w:b/>
          <w:color w:val="1E9621"/>
          <w:sz w:val="28"/>
          <w:szCs w:val="28"/>
          <w:vertAlign w:val="superscript"/>
        </w:rPr>
        <w:t>th</w:t>
      </w:r>
      <w:r>
        <w:rPr>
          <w:b/>
          <w:color w:val="1E9621"/>
          <w:sz w:val="28"/>
          <w:szCs w:val="28"/>
        </w:rPr>
        <w:t xml:space="preserve"> of </w:t>
      </w:r>
      <w:r w:rsidR="00FA3DE3">
        <w:rPr>
          <w:b/>
          <w:color w:val="1E9621"/>
          <w:sz w:val="28"/>
          <w:szCs w:val="28"/>
        </w:rPr>
        <w:t>August</w:t>
      </w:r>
      <w:r>
        <w:rPr>
          <w:b/>
          <w:color w:val="1E9621"/>
          <w:sz w:val="28"/>
          <w:szCs w:val="28"/>
        </w:rPr>
        <w:t>-</w:t>
      </w:r>
    </w:p>
    <w:p w:rsidR="006E6C4A" w:rsidRDefault="006E6C4A" w:rsidP="006E6C4A">
      <w:pPr>
        <w:rPr>
          <w:b/>
        </w:rPr>
      </w:pPr>
      <w:r>
        <w:rPr>
          <w:b/>
          <w:color w:val="FF0000"/>
          <w:sz w:val="28"/>
          <w:szCs w:val="28"/>
        </w:rPr>
        <w:t>Litter Blitz</w:t>
      </w:r>
      <w:r>
        <w:rPr>
          <w:b/>
        </w:rPr>
        <w:t>-All grades to do at least 10 minutes litter patrol out in our yard sometime during the day. Remember Mrs Patterson’s motto “A Clean School is a good school”</w:t>
      </w:r>
    </w:p>
    <w:p w:rsidR="006E6C4A" w:rsidRDefault="006E6C4A" w:rsidP="00D36D47">
      <w:pPr>
        <w:jc w:val="center"/>
        <w:rPr>
          <w:sz w:val="28"/>
          <w:szCs w:val="28"/>
        </w:rPr>
      </w:pPr>
      <w:r>
        <w:rPr>
          <w:b/>
          <w:color w:val="00B050"/>
          <w:sz w:val="28"/>
          <w:szCs w:val="28"/>
        </w:rPr>
        <w:t xml:space="preserve">Wednesday the </w:t>
      </w:r>
      <w:r w:rsidR="007C5B78">
        <w:rPr>
          <w:b/>
          <w:color w:val="00B050"/>
          <w:sz w:val="28"/>
          <w:szCs w:val="28"/>
        </w:rPr>
        <w:t>27th</w:t>
      </w:r>
      <w:r w:rsidR="00FA3DE3">
        <w:rPr>
          <w:b/>
          <w:color w:val="00B050"/>
          <w:sz w:val="28"/>
          <w:szCs w:val="28"/>
        </w:rPr>
        <w:t xml:space="preserve"> August</w:t>
      </w:r>
      <w:r>
        <w:rPr>
          <w:b/>
          <w:color w:val="00B050"/>
          <w:sz w:val="28"/>
          <w:szCs w:val="28"/>
        </w:rPr>
        <w:t>-</w:t>
      </w:r>
    </w:p>
    <w:p w:rsidR="006E6C4A" w:rsidRDefault="006E6C4A" w:rsidP="006E6C4A">
      <w:pPr>
        <w:rPr>
          <w:b/>
        </w:rPr>
      </w:pPr>
      <w:r>
        <w:rPr>
          <w:b/>
          <w:color w:val="FF0000"/>
          <w:sz w:val="28"/>
          <w:szCs w:val="28"/>
        </w:rPr>
        <w:t>Wrapper Free Lunch Day</w:t>
      </w:r>
      <w:r>
        <w:rPr>
          <w:b/>
        </w:rPr>
        <w:t xml:space="preserve"> </w:t>
      </w:r>
    </w:p>
    <w:p w:rsidR="006E6C4A" w:rsidRDefault="006E6C4A" w:rsidP="00B66AD8">
      <w:pPr>
        <w:spacing w:after="0"/>
        <w:rPr>
          <w:b/>
        </w:rPr>
      </w:pPr>
      <w:r>
        <w:rPr>
          <w:b/>
        </w:rPr>
        <w:t xml:space="preserve">Do your best to come to school without any wrappers on your lunch. </w:t>
      </w:r>
    </w:p>
    <w:p w:rsidR="00B66AD8" w:rsidRDefault="006E6C4A" w:rsidP="00B66AD8">
      <w:pPr>
        <w:spacing w:after="0"/>
        <w:rPr>
          <w:b/>
        </w:rPr>
      </w:pPr>
      <w:r>
        <w:rPr>
          <w:b/>
        </w:rPr>
        <w:t>The junior grade &amp; senior grade with the most students with totally wrapper free lunches will each earn a reward for every student in the grade.</w:t>
      </w:r>
    </w:p>
    <w:p w:rsidR="00B66AD8" w:rsidRDefault="00B66AD8" w:rsidP="00B66AD8">
      <w:pPr>
        <w:rPr>
          <w:b/>
        </w:rPr>
      </w:pPr>
      <w:r w:rsidRPr="00B66AD8">
        <w:rPr>
          <w:b/>
          <w:noProof/>
        </w:rPr>
        <w:t xml:space="preserve"> </w:t>
      </w:r>
      <w:r>
        <w:rPr>
          <w:b/>
          <w:noProof/>
        </w:rPr>
        <w:t xml:space="preserve">St Peters </w:t>
      </w:r>
      <w:r>
        <w:rPr>
          <w:b/>
        </w:rPr>
        <w:t xml:space="preserve">Environmental Conference-Environmental Tacklers to attend a half day </w:t>
      </w:r>
      <w:r w:rsidR="00D36D47">
        <w:rPr>
          <w:b/>
        </w:rPr>
        <w:t>of workshops</w:t>
      </w:r>
      <w:r>
        <w:rPr>
          <w:b/>
        </w:rPr>
        <w:t xml:space="preserve"> at St Peters Primary School Epping.</w:t>
      </w:r>
    </w:p>
    <w:p w:rsidR="006E6C4A" w:rsidRDefault="006E6C4A" w:rsidP="00D36D47">
      <w:pPr>
        <w:jc w:val="center"/>
        <w:rPr>
          <w:b/>
          <w:color w:val="00B050"/>
          <w:sz w:val="28"/>
          <w:szCs w:val="28"/>
        </w:rPr>
      </w:pPr>
      <w:r>
        <w:rPr>
          <w:b/>
          <w:color w:val="00B050"/>
          <w:sz w:val="28"/>
          <w:szCs w:val="28"/>
        </w:rPr>
        <w:t xml:space="preserve">Thursday the </w:t>
      </w:r>
      <w:r w:rsidR="007C5B78">
        <w:rPr>
          <w:b/>
          <w:color w:val="00B050"/>
          <w:sz w:val="28"/>
          <w:szCs w:val="28"/>
        </w:rPr>
        <w:t>28</w:t>
      </w:r>
      <w:r w:rsidR="007C5B78" w:rsidRPr="007C5B78">
        <w:rPr>
          <w:b/>
          <w:color w:val="00B050"/>
          <w:sz w:val="28"/>
          <w:szCs w:val="28"/>
          <w:vertAlign w:val="superscript"/>
        </w:rPr>
        <w:t>th</w:t>
      </w:r>
      <w:r w:rsidR="007C5B78">
        <w:rPr>
          <w:b/>
          <w:color w:val="00B050"/>
          <w:sz w:val="28"/>
          <w:szCs w:val="28"/>
        </w:rPr>
        <w:t xml:space="preserve"> August</w:t>
      </w:r>
      <w:r>
        <w:rPr>
          <w:b/>
          <w:color w:val="00B050"/>
          <w:sz w:val="28"/>
          <w:szCs w:val="28"/>
        </w:rPr>
        <w:t>-</w:t>
      </w:r>
    </w:p>
    <w:p w:rsidR="007C5B78" w:rsidRDefault="007C5B78" w:rsidP="00D36D47">
      <w:pPr>
        <w:rPr>
          <w:b/>
        </w:rPr>
      </w:pPr>
      <w:r>
        <w:rPr>
          <w:b/>
          <w:color w:val="FF0000"/>
          <w:sz w:val="28"/>
          <w:szCs w:val="28"/>
        </w:rPr>
        <w:t>Conserve Energy Day</w:t>
      </w:r>
      <w:r>
        <w:rPr>
          <w:b/>
        </w:rPr>
        <w:t>-Turn off unnecessary lights, close doors to keep the heat in, turn heating down, use natural lighting where possible, turn of lights and power points when you leave the room. Turn off dripping taps, use half flush on the toilet when you can etc. It would be greatly appreciated if you could spare 10 minutes sometime during the day to discuss other ways for your students to conserve energy at school and at home.</w:t>
      </w:r>
    </w:p>
    <w:p w:rsidR="00FA3DE3" w:rsidRDefault="00FA3DE3" w:rsidP="00D36D47">
      <w:pPr>
        <w:jc w:val="center"/>
        <w:rPr>
          <w:b/>
          <w:color w:val="00B050"/>
          <w:sz w:val="28"/>
          <w:szCs w:val="28"/>
        </w:rPr>
      </w:pPr>
      <w:r>
        <w:rPr>
          <w:b/>
          <w:color w:val="00B050"/>
          <w:sz w:val="28"/>
          <w:szCs w:val="28"/>
        </w:rPr>
        <w:t>Friday the 2</w:t>
      </w:r>
      <w:r w:rsidR="007C5B78">
        <w:rPr>
          <w:b/>
          <w:color w:val="00B050"/>
          <w:sz w:val="28"/>
          <w:szCs w:val="28"/>
        </w:rPr>
        <w:t>9</w:t>
      </w:r>
      <w:r w:rsidR="007C5B78">
        <w:rPr>
          <w:b/>
          <w:color w:val="00B050"/>
          <w:sz w:val="28"/>
          <w:szCs w:val="28"/>
          <w:vertAlign w:val="superscript"/>
        </w:rPr>
        <w:t xml:space="preserve">th </w:t>
      </w:r>
      <w:r w:rsidR="007C5B78">
        <w:rPr>
          <w:b/>
          <w:color w:val="00B050"/>
          <w:sz w:val="28"/>
          <w:szCs w:val="28"/>
        </w:rPr>
        <w:t>August-</w:t>
      </w:r>
    </w:p>
    <w:p w:rsidR="00B66AD8" w:rsidRPr="00B66AD8" w:rsidRDefault="00B66AD8" w:rsidP="00B66AD8">
      <w:pPr>
        <w:rPr>
          <w:b/>
        </w:rPr>
      </w:pPr>
      <w:r>
        <w:rPr>
          <w:b/>
          <w:noProof/>
        </w:rPr>
        <w:drawing>
          <wp:anchor distT="0" distB="0" distL="114300" distR="114300" simplePos="0" relativeHeight="251659264" behindDoc="1" locked="0" layoutInCell="1" allowOverlap="1" wp14:anchorId="169ADB6A" wp14:editId="4DE03B50">
            <wp:simplePos x="0" y="0"/>
            <wp:positionH relativeFrom="column">
              <wp:posOffset>5267325</wp:posOffset>
            </wp:positionH>
            <wp:positionV relativeFrom="paragraph">
              <wp:posOffset>1156970</wp:posOffset>
            </wp:positionV>
            <wp:extent cx="895350" cy="657225"/>
            <wp:effectExtent l="0" t="0" r="0" b="0"/>
            <wp:wrapNone/>
            <wp:docPr id="2" name="Picture 2" descr="C:\Program Files\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40.wmf"/>
                    <pic:cNvPicPr>
                      <a:picLocks noChangeAspect="1" noChangeArrowheads="1"/>
                    </pic:cNvPicPr>
                  </pic:nvPicPr>
                  <pic:blipFill>
                    <a:blip r:embed="rId5" cstate="print"/>
                    <a:srcRect/>
                    <a:stretch>
                      <a:fillRect/>
                    </a:stretch>
                  </pic:blipFill>
                  <pic:spPr bwMode="auto">
                    <a:xfrm>
                      <a:off x="0" y="0"/>
                      <a:ext cx="895350" cy="657225"/>
                    </a:xfrm>
                    <a:prstGeom prst="rect">
                      <a:avLst/>
                    </a:prstGeom>
                    <a:noFill/>
                    <a:ln w="9525">
                      <a:noFill/>
                      <a:miter lim="800000"/>
                      <a:headEnd/>
                      <a:tailEnd/>
                    </a:ln>
                  </pic:spPr>
                </pic:pic>
              </a:graphicData>
            </a:graphic>
          </wp:anchor>
        </w:drawing>
      </w:r>
      <w:r w:rsidRPr="00B66AD8">
        <w:rPr>
          <w:b/>
          <w:color w:val="FF0000"/>
          <w:sz w:val="28"/>
          <w:szCs w:val="28"/>
        </w:rPr>
        <w:t xml:space="preserve">Experience the Outdoors </w:t>
      </w:r>
      <w:r w:rsidRPr="00B66AD8">
        <w:rPr>
          <w:b/>
        </w:rPr>
        <w:t>–Go outside for a game, conduct a maths lesson outside, have a scavenger hunt for natural items outdoor</w:t>
      </w:r>
      <w:r>
        <w:rPr>
          <w:b/>
        </w:rPr>
        <w:t>s</w:t>
      </w:r>
      <w:r w:rsidRPr="00B66AD8">
        <w:rPr>
          <w:b/>
        </w:rPr>
        <w:t xml:space="preserve">, find things outdoors for an alphabet hunt or shape hunt, do some sketching of the school landscape, trees </w:t>
      </w:r>
      <w:proofErr w:type="spellStart"/>
      <w:r w:rsidRPr="00B66AD8">
        <w:rPr>
          <w:b/>
        </w:rPr>
        <w:t>etc</w:t>
      </w:r>
      <w:proofErr w:type="spellEnd"/>
      <w:r w:rsidRPr="00B66AD8">
        <w:rPr>
          <w:b/>
        </w:rPr>
        <w:t xml:space="preserve">, collect leaves to make crayon rubbings or </w:t>
      </w:r>
      <w:r w:rsidR="00D36D47">
        <w:rPr>
          <w:b/>
        </w:rPr>
        <w:t xml:space="preserve">try </w:t>
      </w:r>
      <w:r w:rsidRPr="00B66AD8">
        <w:rPr>
          <w:b/>
        </w:rPr>
        <w:t xml:space="preserve">mapping activities outdoors. If none of these appeal just go outside with your </w:t>
      </w:r>
      <w:r>
        <w:rPr>
          <w:b/>
        </w:rPr>
        <w:t>child</w:t>
      </w:r>
      <w:r w:rsidR="00D36D47">
        <w:rPr>
          <w:b/>
        </w:rPr>
        <w:t>ren</w:t>
      </w:r>
      <w:r w:rsidRPr="00B66AD8">
        <w:rPr>
          <w:b/>
        </w:rPr>
        <w:t xml:space="preserve"> and hug a tree. Yes I’m serious take a really close look at a tree, feel the texture and smell the trees perfume, check out who or what uses the tree as a habitat. We would like every grade to spend at least 30 min outside today. (If it’s not raining)</w:t>
      </w:r>
    </w:p>
    <w:p w:rsidR="009E71B6" w:rsidRDefault="008F6656" w:rsidP="00D76D47">
      <w:r w:rsidRPr="00CB3FDF">
        <w:rPr>
          <w:sz w:val="24"/>
          <w:szCs w:val="24"/>
        </w:rPr>
        <w:t>Thank you</w:t>
      </w:r>
      <w:r w:rsidR="009E71B6" w:rsidRPr="00CB3FDF">
        <w:rPr>
          <w:sz w:val="24"/>
          <w:szCs w:val="24"/>
        </w:rPr>
        <w:t xml:space="preserve"> </w:t>
      </w:r>
      <w:r w:rsidR="00D76D47">
        <w:rPr>
          <w:sz w:val="24"/>
          <w:szCs w:val="24"/>
        </w:rPr>
        <w:t xml:space="preserve">    </w:t>
      </w:r>
      <w:r w:rsidRPr="00CB3FDF">
        <w:rPr>
          <w:sz w:val="24"/>
          <w:szCs w:val="24"/>
        </w:rPr>
        <w:t xml:space="preserve">Regards </w:t>
      </w:r>
      <w:r w:rsidR="00CB3FDF">
        <w:rPr>
          <w:sz w:val="24"/>
          <w:szCs w:val="24"/>
        </w:rPr>
        <w:t xml:space="preserve">from the </w:t>
      </w:r>
      <w:r w:rsidRPr="00CB3FDF">
        <w:rPr>
          <w:sz w:val="24"/>
          <w:szCs w:val="24"/>
        </w:rPr>
        <w:t>Environmental Tacklers</w:t>
      </w:r>
      <w:r w:rsidR="00D36D47">
        <w:rPr>
          <w:sz w:val="24"/>
          <w:szCs w:val="24"/>
        </w:rPr>
        <w:t>,</w:t>
      </w:r>
      <w:r w:rsidR="00D36D47" w:rsidRPr="00CB3FDF">
        <w:rPr>
          <w:sz w:val="24"/>
          <w:szCs w:val="24"/>
        </w:rPr>
        <w:t xml:space="preserve"> Mrs</w:t>
      </w:r>
      <w:r w:rsidR="00CB3FDF" w:rsidRPr="00CB3FDF">
        <w:rPr>
          <w:rFonts w:cstheme="minorHAnsi"/>
          <w:sz w:val="24"/>
          <w:szCs w:val="24"/>
        </w:rPr>
        <w:t xml:space="preserve"> </w:t>
      </w:r>
      <w:r w:rsidR="00B0121D" w:rsidRPr="00CB3FDF">
        <w:rPr>
          <w:rFonts w:cstheme="minorHAnsi"/>
          <w:sz w:val="24"/>
          <w:szCs w:val="24"/>
        </w:rPr>
        <w:t>Ericson</w:t>
      </w:r>
      <w:r w:rsidR="00B0121D">
        <w:rPr>
          <w:rFonts w:cstheme="minorHAnsi"/>
          <w:sz w:val="24"/>
          <w:szCs w:val="24"/>
        </w:rPr>
        <w:t xml:space="preserve"> &amp;</w:t>
      </w:r>
      <w:r w:rsidR="00B66AD8">
        <w:rPr>
          <w:rFonts w:cstheme="minorHAnsi"/>
          <w:sz w:val="24"/>
          <w:szCs w:val="24"/>
        </w:rPr>
        <w:t xml:space="preserve"> Mrs Becker</w:t>
      </w:r>
      <w:r w:rsidR="009E71B6">
        <w:rPr>
          <w:rFonts w:cstheme="minorHAnsi"/>
          <w:sz w:val="24"/>
          <w:szCs w:val="24"/>
        </w:rPr>
        <w:t xml:space="preserve"> </w:t>
      </w:r>
    </w:p>
    <w:sectPr w:rsidR="009E71B6" w:rsidSect="007C2818">
      <w:pgSz w:w="11906" w:h="16838"/>
      <w:pgMar w:top="720" w:right="720" w:bottom="720" w:left="720" w:header="708" w:footer="708" w:gutter="0"/>
      <w:pgBorders w:offsetFrom="page">
        <w:top w:val="trees" w:sz="10" w:space="24" w:color="auto"/>
        <w:left w:val="trees" w:sz="10" w:space="24" w:color="auto"/>
        <w:bottom w:val="trees" w:sz="10" w:space="24" w:color="auto"/>
        <w:right w:val="tre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E2"/>
    <w:rsid w:val="0001606A"/>
    <w:rsid w:val="00071FB2"/>
    <w:rsid w:val="000C4DF6"/>
    <w:rsid w:val="00111EA8"/>
    <w:rsid w:val="00135612"/>
    <w:rsid w:val="001D1683"/>
    <w:rsid w:val="001E10EA"/>
    <w:rsid w:val="003B5224"/>
    <w:rsid w:val="003C2F38"/>
    <w:rsid w:val="00477335"/>
    <w:rsid w:val="005519BB"/>
    <w:rsid w:val="006E6C4A"/>
    <w:rsid w:val="00780E66"/>
    <w:rsid w:val="007C2818"/>
    <w:rsid w:val="007C5B78"/>
    <w:rsid w:val="00871FDE"/>
    <w:rsid w:val="008C14A9"/>
    <w:rsid w:val="008F6656"/>
    <w:rsid w:val="009742C6"/>
    <w:rsid w:val="009E71B6"/>
    <w:rsid w:val="00A00F44"/>
    <w:rsid w:val="00A26A43"/>
    <w:rsid w:val="00AE674C"/>
    <w:rsid w:val="00B0121D"/>
    <w:rsid w:val="00B66AD8"/>
    <w:rsid w:val="00BC0CE2"/>
    <w:rsid w:val="00C740CB"/>
    <w:rsid w:val="00CB3FDF"/>
    <w:rsid w:val="00CF0917"/>
    <w:rsid w:val="00D36D47"/>
    <w:rsid w:val="00D4540B"/>
    <w:rsid w:val="00D73684"/>
    <w:rsid w:val="00D76D47"/>
    <w:rsid w:val="00D84C8A"/>
    <w:rsid w:val="00DF5F2C"/>
    <w:rsid w:val="00FA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Natalie Becker</cp:lastModifiedBy>
  <cp:revision>2</cp:revision>
  <dcterms:created xsi:type="dcterms:W3CDTF">2014-08-13T04:58:00Z</dcterms:created>
  <dcterms:modified xsi:type="dcterms:W3CDTF">2014-08-13T04:58:00Z</dcterms:modified>
</cp:coreProperties>
</file>