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A7A" w:rsidRDefault="00AF1CF0" w:rsidP="00AF1CF0">
      <w:pPr>
        <w:spacing w:after="0" w:line="240" w:lineRule="auto"/>
        <w:jc w:val="center"/>
        <w:rPr>
          <w:rFonts w:ascii="Comic Sans MS" w:eastAsia="Calibri" w:hAnsi="Comic Sans MS" w:cs="Times New Roman"/>
          <w:b/>
          <w:u w:val="single"/>
          <w:lang w:val="en-AU"/>
        </w:rPr>
      </w:pPr>
      <w:r w:rsidRPr="00746290">
        <w:rPr>
          <w:noProof/>
        </w:rPr>
        <w:drawing>
          <wp:anchor distT="0" distB="0" distL="114300" distR="114300" simplePos="0" relativeHeight="251658240" behindDoc="0" locked="0" layoutInCell="1" allowOverlap="1" wp14:anchorId="5E499EF8" wp14:editId="49648714">
            <wp:simplePos x="0" y="0"/>
            <wp:positionH relativeFrom="column">
              <wp:posOffset>-647700</wp:posOffset>
            </wp:positionH>
            <wp:positionV relativeFrom="paragraph">
              <wp:posOffset>32385</wp:posOffset>
            </wp:positionV>
            <wp:extent cx="1409700" cy="1057275"/>
            <wp:effectExtent l="0" t="0" r="0" b="9525"/>
            <wp:wrapThrough wrapText="bothSides">
              <wp:wrapPolygon edited="0">
                <wp:start x="0" y="0"/>
                <wp:lineTo x="0" y="21405"/>
                <wp:lineTo x="21308" y="21405"/>
                <wp:lineTo x="21308" y="0"/>
                <wp:lineTo x="0" y="0"/>
              </wp:wrapPolygon>
            </wp:wrapThrough>
            <wp:docPr id="2" name="Picture 2" descr="D:\Users\08557311\Pictures\2015-01-23 001\IMG_2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8557311\Pictures\2015-01-23 001\IMG_209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97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6290">
        <w:rPr>
          <w:noProof/>
        </w:rPr>
        <w:drawing>
          <wp:anchor distT="0" distB="0" distL="114300" distR="114300" simplePos="0" relativeHeight="251659264" behindDoc="0" locked="0" layoutInCell="1" allowOverlap="1" wp14:anchorId="309EF531" wp14:editId="5D3113FE">
            <wp:simplePos x="0" y="0"/>
            <wp:positionH relativeFrom="column">
              <wp:posOffset>5038725</wp:posOffset>
            </wp:positionH>
            <wp:positionV relativeFrom="paragraph">
              <wp:posOffset>9525</wp:posOffset>
            </wp:positionV>
            <wp:extent cx="1445895" cy="1083945"/>
            <wp:effectExtent l="0" t="0" r="1905" b="1905"/>
            <wp:wrapThrough wrapText="bothSides">
              <wp:wrapPolygon edited="0">
                <wp:start x="0" y="0"/>
                <wp:lineTo x="0" y="21258"/>
                <wp:lineTo x="21344" y="21258"/>
                <wp:lineTo x="21344" y="0"/>
                <wp:lineTo x="0" y="0"/>
              </wp:wrapPolygon>
            </wp:wrapThrough>
            <wp:docPr id="3" name="Picture 3" descr="D:\Users\08557311\Pictures\2015-01-23 001\IMG_2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557311\Pictures\2015-01-23 001\IMG_209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58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A7A" w:rsidRPr="00746290">
        <w:rPr>
          <w:rFonts w:ascii="Comic Sans MS" w:eastAsia="Calibri" w:hAnsi="Comic Sans MS" w:cs="Times New Roman"/>
          <w:b/>
          <w:u w:val="single"/>
          <w:lang w:val="en-AU"/>
        </w:rPr>
        <w:t>Connected Garden Project</w:t>
      </w:r>
      <w:r>
        <w:rPr>
          <w:rFonts w:ascii="Comic Sans MS" w:eastAsia="Calibri" w:hAnsi="Comic Sans MS" w:cs="Times New Roman"/>
          <w:b/>
          <w:u w:val="single"/>
          <w:lang w:val="en-AU"/>
        </w:rPr>
        <w:t xml:space="preserve"> and MKPS</w:t>
      </w:r>
    </w:p>
    <w:p w:rsidR="00AF1CF0" w:rsidRPr="00746290" w:rsidRDefault="00AF1CF0" w:rsidP="00D13A7A">
      <w:pPr>
        <w:spacing w:after="0" w:line="240" w:lineRule="auto"/>
        <w:jc w:val="both"/>
        <w:rPr>
          <w:rFonts w:ascii="Comic Sans MS" w:eastAsia="Calibri" w:hAnsi="Comic Sans MS" w:cs="Times New Roman"/>
          <w:b/>
          <w:u w:val="single"/>
          <w:lang w:val="en-AU"/>
        </w:rPr>
      </w:pPr>
    </w:p>
    <w:p w:rsidR="00AF1CF0" w:rsidRDefault="00AF1CF0" w:rsidP="00D13A7A">
      <w:pPr>
        <w:rPr>
          <w:rFonts w:ascii="Comic Sans MS" w:hAnsi="Comic Sans MS"/>
          <w:b/>
          <w:bCs/>
        </w:rPr>
      </w:pPr>
      <w:r w:rsidRPr="00746290">
        <w:rPr>
          <w:noProof/>
        </w:rPr>
        <w:drawing>
          <wp:anchor distT="0" distB="0" distL="114300" distR="114300" simplePos="0" relativeHeight="251662336" behindDoc="0" locked="0" layoutInCell="1" allowOverlap="1" wp14:anchorId="16DD477E" wp14:editId="420C7202">
            <wp:simplePos x="0" y="0"/>
            <wp:positionH relativeFrom="margin">
              <wp:posOffset>-619125</wp:posOffset>
            </wp:positionH>
            <wp:positionV relativeFrom="paragraph">
              <wp:posOffset>2544445</wp:posOffset>
            </wp:positionV>
            <wp:extent cx="1428750" cy="1071245"/>
            <wp:effectExtent l="0" t="0" r="0" b="0"/>
            <wp:wrapThrough wrapText="bothSides">
              <wp:wrapPolygon edited="0">
                <wp:start x="0" y="0"/>
                <wp:lineTo x="0" y="21126"/>
                <wp:lineTo x="21312" y="21126"/>
                <wp:lineTo x="21312" y="0"/>
                <wp:lineTo x="0" y="0"/>
              </wp:wrapPolygon>
            </wp:wrapThrough>
            <wp:docPr id="5" name="Picture 5" descr="D:\Users\08557311\Pictures\2015-01-23 001\IMG_2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08557311\Pictures\2015-01-23 001\IMG_209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6290">
        <w:rPr>
          <w:noProof/>
        </w:rPr>
        <w:drawing>
          <wp:anchor distT="0" distB="0" distL="114300" distR="114300" simplePos="0" relativeHeight="251660288" behindDoc="0" locked="0" layoutInCell="1" allowOverlap="1" wp14:anchorId="727E8A45" wp14:editId="7B8B6735">
            <wp:simplePos x="0" y="0"/>
            <wp:positionH relativeFrom="column">
              <wp:posOffset>4562475</wp:posOffset>
            </wp:positionH>
            <wp:positionV relativeFrom="paragraph">
              <wp:posOffset>2876550</wp:posOffset>
            </wp:positionV>
            <wp:extent cx="2257425" cy="1692910"/>
            <wp:effectExtent l="0" t="3492" r="6032" b="6033"/>
            <wp:wrapThrough wrapText="bothSides">
              <wp:wrapPolygon edited="0">
                <wp:start x="-33" y="21555"/>
                <wp:lineTo x="21475" y="21555"/>
                <wp:lineTo x="21475" y="166"/>
                <wp:lineTo x="-33" y="166"/>
                <wp:lineTo x="-33" y="21555"/>
              </wp:wrapPolygon>
            </wp:wrapThrough>
            <wp:docPr id="7" name="Picture 7" descr="D:\Users\08557311\Pictures\2015-01-23 002\IMG_2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08557311\Pictures\2015-01-23 002\IMG_209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257425" cy="169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A7A" w:rsidRPr="00746290">
        <w:rPr>
          <w:rFonts w:ascii="Comic Sans MS" w:hAnsi="Comic Sans MS"/>
        </w:rPr>
        <w:t xml:space="preserve">Last year we wrote a letter of support for the Connected Garden Project which was successful and will be running from now until </w:t>
      </w:r>
      <w:proofErr w:type="gramStart"/>
      <w:r w:rsidR="00D13A7A" w:rsidRPr="00746290">
        <w:rPr>
          <w:rFonts w:ascii="Comic Sans MS" w:hAnsi="Comic Sans MS"/>
        </w:rPr>
        <w:t>Autumn</w:t>
      </w:r>
      <w:proofErr w:type="gramEnd"/>
      <w:r w:rsidR="00D13A7A" w:rsidRPr="00746290">
        <w:rPr>
          <w:rFonts w:ascii="Comic Sans MS" w:hAnsi="Comic Sans MS"/>
        </w:rPr>
        <w:t xml:space="preserve"> 2015, and involves all schools in the western corridor of the </w:t>
      </w:r>
      <w:proofErr w:type="spellStart"/>
      <w:r w:rsidR="00D13A7A" w:rsidRPr="00746290">
        <w:rPr>
          <w:rFonts w:ascii="Comic Sans MS" w:hAnsi="Comic Sans MS"/>
        </w:rPr>
        <w:t>Murrindindi</w:t>
      </w:r>
      <w:proofErr w:type="spellEnd"/>
      <w:r w:rsidR="00D13A7A" w:rsidRPr="00746290">
        <w:rPr>
          <w:rFonts w:ascii="Comic Sans MS" w:hAnsi="Comic Sans MS"/>
        </w:rPr>
        <w:t xml:space="preserve"> shire, plus </w:t>
      </w:r>
      <w:proofErr w:type="spellStart"/>
      <w:r w:rsidR="00D13A7A" w:rsidRPr="00746290">
        <w:rPr>
          <w:rFonts w:ascii="Comic Sans MS" w:hAnsi="Comic Sans MS"/>
        </w:rPr>
        <w:t>Landcare</w:t>
      </w:r>
      <w:proofErr w:type="spellEnd"/>
      <w:r w:rsidR="00D13A7A" w:rsidRPr="00746290">
        <w:rPr>
          <w:rFonts w:ascii="Comic Sans MS" w:hAnsi="Comic Sans MS"/>
        </w:rPr>
        <w:t xml:space="preserve">, Yea Hospital, </w:t>
      </w:r>
      <w:proofErr w:type="spellStart"/>
      <w:r w:rsidR="00D13A7A" w:rsidRPr="00746290">
        <w:rPr>
          <w:rFonts w:ascii="Comic Sans MS" w:hAnsi="Comic Sans MS"/>
        </w:rPr>
        <w:t>Rosebank</w:t>
      </w:r>
      <w:proofErr w:type="spellEnd"/>
      <w:r w:rsidR="00D13A7A" w:rsidRPr="00746290">
        <w:rPr>
          <w:rFonts w:ascii="Comic Sans MS" w:hAnsi="Comic Sans MS"/>
        </w:rPr>
        <w:t xml:space="preserve"> Nursing Home, Yea Children's Centre, Yea Community House and Yea Community Garden. This FRRR McEwan Grant supports a </w:t>
      </w:r>
      <w:proofErr w:type="spellStart"/>
      <w:r w:rsidR="00D13A7A" w:rsidRPr="00746290">
        <w:rPr>
          <w:rFonts w:ascii="Comic Sans MS" w:hAnsi="Comic Sans MS"/>
        </w:rPr>
        <w:t>co-</w:t>
      </w:r>
      <w:proofErr w:type="gramStart"/>
      <w:r w:rsidR="00D13A7A" w:rsidRPr="00746290">
        <w:rPr>
          <w:rFonts w:ascii="Comic Sans MS" w:hAnsi="Comic Sans MS"/>
        </w:rPr>
        <w:t>ordinator</w:t>
      </w:r>
      <w:proofErr w:type="spellEnd"/>
      <w:r w:rsidR="00D13A7A" w:rsidRPr="00746290">
        <w:rPr>
          <w:rFonts w:ascii="Comic Sans MS" w:hAnsi="Comic Sans MS"/>
        </w:rPr>
        <w:t xml:space="preserve">  (</w:t>
      </w:r>
      <w:proofErr w:type="gramEnd"/>
      <w:r w:rsidR="00D13A7A" w:rsidRPr="00746290">
        <w:rPr>
          <w:rFonts w:ascii="Comic Sans MS" w:hAnsi="Comic Sans MS"/>
        </w:rPr>
        <w:t xml:space="preserve">Zanni </w:t>
      </w:r>
      <w:proofErr w:type="spellStart"/>
      <w:r w:rsidR="00D13A7A" w:rsidRPr="00746290">
        <w:rPr>
          <w:rFonts w:ascii="Comic Sans MS" w:hAnsi="Comic Sans MS"/>
        </w:rPr>
        <w:t>Waldstein</w:t>
      </w:r>
      <w:proofErr w:type="spellEnd"/>
      <w:r w:rsidR="00D13A7A" w:rsidRPr="00746290">
        <w:rPr>
          <w:rFonts w:ascii="Comic Sans MS" w:hAnsi="Comic Sans MS"/>
        </w:rPr>
        <w:t xml:space="preserve">) to connect food growing throughout the western side of the Shire and will culminate in a Harvest Picnic for all involved in Autumn 2015. </w:t>
      </w:r>
      <w:r w:rsidR="00D13A7A" w:rsidRPr="00746290">
        <w:rPr>
          <w:rFonts w:ascii="Comic Sans MS" w:hAnsi="Comic Sans MS"/>
          <w:b/>
          <w:bCs/>
        </w:rPr>
        <w:t xml:space="preserve">The project aims to increase food awareness, food production understandings and to improve healthy eating knowledge in children and the broader community whilst strengthening links between those growing </w:t>
      </w:r>
      <w:proofErr w:type="gramStart"/>
      <w:r w:rsidR="00D13A7A" w:rsidRPr="00746290">
        <w:rPr>
          <w:rFonts w:ascii="Comic Sans MS" w:hAnsi="Comic Sans MS"/>
          <w:b/>
          <w:bCs/>
        </w:rPr>
        <w:t>food</w:t>
      </w:r>
      <w:proofErr w:type="gramEnd"/>
      <w:r w:rsidR="00D13A7A" w:rsidRPr="00746290">
        <w:rPr>
          <w:rFonts w:ascii="Comic Sans MS" w:hAnsi="Comic Sans MS"/>
          <w:b/>
          <w:bCs/>
        </w:rPr>
        <w:t xml:space="preserve"> in the area. This will support all involved to share knowledge, resources and produce from individual garden projects in an on-going way. </w:t>
      </w:r>
    </w:p>
    <w:p w:rsidR="00D13A7A" w:rsidRPr="00746290" w:rsidRDefault="00D13A7A" w:rsidP="00D13A7A">
      <w:pPr>
        <w:rPr>
          <w:rFonts w:ascii="Comic Sans MS" w:hAnsi="Comic Sans MS"/>
        </w:rPr>
      </w:pPr>
      <w:r w:rsidRPr="00746290">
        <w:rPr>
          <w:rFonts w:ascii="Comic Sans MS" w:hAnsi="Comic Sans MS"/>
        </w:rPr>
        <w:t xml:space="preserve">The </w:t>
      </w:r>
      <w:r w:rsidRPr="00746290">
        <w:rPr>
          <w:rFonts w:ascii="Comic Sans MS" w:hAnsi="Comic Sans MS"/>
          <w:b/>
          <w:bCs/>
        </w:rPr>
        <w:t xml:space="preserve">Harvest Picnic Celebration Day </w:t>
      </w:r>
      <w:r w:rsidRPr="00746290">
        <w:rPr>
          <w:rFonts w:ascii="Comic Sans MS" w:hAnsi="Comic Sans MS"/>
        </w:rPr>
        <w:t xml:space="preserve">will be a gathering of everyone involved to celebrate all of the food growing activities the schools and </w:t>
      </w:r>
      <w:proofErr w:type="spellStart"/>
      <w:r w:rsidRPr="00746290">
        <w:rPr>
          <w:rFonts w:ascii="Comic Sans MS" w:hAnsi="Comic Sans MS"/>
        </w:rPr>
        <w:t>organisations</w:t>
      </w:r>
      <w:proofErr w:type="spellEnd"/>
      <w:r w:rsidRPr="00746290">
        <w:rPr>
          <w:rFonts w:ascii="Comic Sans MS" w:hAnsi="Comic Sans MS"/>
        </w:rPr>
        <w:t xml:space="preserve"> have been involved in, with the produce grown by each garden to be cooked collectively to make healthy, fresh pizzas (involving a mobile wood fired Pizza oven for the day).  It will also involve food based competitions between schools such as biggest pumpkin or vegetable, egg and spoon races, count the beans, blind-folded tomato tasting, eat the watermelon slice,  zucchini face carving, recipe inventors, best fruit or vegetable costume and Yea’s biggest fruit salad. </w:t>
      </w:r>
    </w:p>
    <w:p w:rsidR="00D13A7A" w:rsidRPr="00746290" w:rsidRDefault="00AF1CF0" w:rsidP="00D13A7A">
      <w:pPr>
        <w:rPr>
          <w:rFonts w:ascii="Comic Sans MS" w:eastAsia="Calibri" w:hAnsi="Comic Sans MS" w:cs="Times New Roman"/>
          <w:lang w:val="en-AU"/>
        </w:rPr>
      </w:pPr>
      <w:r w:rsidRPr="00746290">
        <w:rPr>
          <w:noProof/>
        </w:rPr>
        <w:drawing>
          <wp:anchor distT="0" distB="0" distL="114300" distR="114300" simplePos="0" relativeHeight="251661312" behindDoc="0" locked="0" layoutInCell="1" allowOverlap="1" wp14:anchorId="257CC31F" wp14:editId="3E565115">
            <wp:simplePos x="0" y="0"/>
            <wp:positionH relativeFrom="column">
              <wp:posOffset>-542925</wp:posOffset>
            </wp:positionH>
            <wp:positionV relativeFrom="paragraph">
              <wp:posOffset>2540</wp:posOffset>
            </wp:positionV>
            <wp:extent cx="1438275" cy="1078706"/>
            <wp:effectExtent l="0" t="0" r="0" b="7620"/>
            <wp:wrapThrough wrapText="bothSides">
              <wp:wrapPolygon edited="0">
                <wp:start x="0" y="0"/>
                <wp:lineTo x="0" y="21371"/>
                <wp:lineTo x="21171" y="21371"/>
                <wp:lineTo x="21171" y="0"/>
                <wp:lineTo x="0" y="0"/>
              </wp:wrapPolygon>
            </wp:wrapThrough>
            <wp:docPr id="4" name="Picture 4" descr="D:\Users\08557311\Pictures\2015-01-23 001\IMG_2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08557311\Pictures\2015-01-23 001\IMG_209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078706"/>
                    </a:xfrm>
                    <a:prstGeom prst="rect">
                      <a:avLst/>
                    </a:prstGeom>
                    <a:noFill/>
                    <a:ln>
                      <a:noFill/>
                    </a:ln>
                  </pic:spPr>
                </pic:pic>
              </a:graphicData>
            </a:graphic>
            <wp14:sizeRelH relativeFrom="page">
              <wp14:pctWidth>0</wp14:pctWidth>
            </wp14:sizeRelH>
            <wp14:sizeRelV relativeFrom="page">
              <wp14:pctHeight>0</wp14:pctHeight>
            </wp14:sizeRelV>
          </wp:anchor>
        </w:drawing>
      </w:r>
      <w:r w:rsidR="00D13A7A" w:rsidRPr="00746290">
        <w:rPr>
          <w:rFonts w:ascii="Comic Sans MS" w:hAnsi="Comic Sans MS"/>
        </w:rPr>
        <w:t>This week Zanni ran two seed raising workshops with Grades 2-4S and 4-6H. The students were really engaged and planted a range of seeds that will be ready for our gardens in the near future. Meanwhile until our sprinkler system is ready to go, our Sustainability Leaders will be busy watering them twice a day. We are busy trying to tac</w:t>
      </w:r>
      <w:r w:rsidR="00746290" w:rsidRPr="00746290">
        <w:rPr>
          <w:rFonts w:ascii="Comic Sans MS" w:hAnsi="Comic Sans MS"/>
        </w:rPr>
        <w:t>kle our problem with slugs too as they need to</w:t>
      </w:r>
      <w:r w:rsidR="00D13A7A" w:rsidRPr="00746290">
        <w:rPr>
          <w:rFonts w:ascii="Comic Sans MS" w:hAnsi="Comic Sans MS"/>
        </w:rPr>
        <w:t xml:space="preserve"> find another home!</w:t>
      </w:r>
      <w:r>
        <w:rPr>
          <w:rFonts w:ascii="Comic Sans MS" w:hAnsi="Comic Sans MS"/>
        </w:rPr>
        <w:t xml:space="preserve"> </w:t>
      </w:r>
      <w:r w:rsidR="00D13A7A" w:rsidRPr="00746290">
        <w:rPr>
          <w:rFonts w:ascii="Comic Sans MS" w:hAnsi="Comic Sans MS"/>
        </w:rPr>
        <w:t>A great big ‘Thank you’ to Zanni and to FRRR for help</w:t>
      </w:r>
      <w:r>
        <w:rPr>
          <w:rFonts w:ascii="Comic Sans MS" w:hAnsi="Comic Sans MS"/>
        </w:rPr>
        <w:t xml:space="preserve">ing us with our kitchen garden </w:t>
      </w:r>
      <w:r w:rsidR="00D13A7A" w:rsidRPr="00746290">
        <w:rPr>
          <w:rFonts w:ascii="Comic Sans MS" w:hAnsi="Comic Sans MS"/>
        </w:rPr>
        <w:t>and including us in the Connected Garden Project.</w:t>
      </w:r>
      <w:r w:rsidR="00D13A7A" w:rsidRPr="00746290">
        <w:rPr>
          <w:rFonts w:ascii="Comic Sans MS" w:hAnsi="Comic Sans MS"/>
        </w:rPr>
        <w:t xml:space="preserve"> </w:t>
      </w:r>
    </w:p>
    <w:p w:rsidR="00746290" w:rsidRDefault="007500A3" w:rsidP="007500A3">
      <w:pPr>
        <w:jc w:val="center"/>
      </w:pPr>
      <w:r w:rsidRPr="007500A3">
        <w:rPr>
          <w:noProof/>
        </w:rPr>
        <w:drawing>
          <wp:anchor distT="0" distB="0" distL="114300" distR="114300" simplePos="0" relativeHeight="251664384" behindDoc="0" locked="0" layoutInCell="1" allowOverlap="1" wp14:anchorId="53963C86" wp14:editId="459CB234">
            <wp:simplePos x="0" y="0"/>
            <wp:positionH relativeFrom="margin">
              <wp:align>left</wp:align>
            </wp:positionH>
            <wp:positionV relativeFrom="paragraph">
              <wp:posOffset>48260</wp:posOffset>
            </wp:positionV>
            <wp:extent cx="1563370" cy="1172845"/>
            <wp:effectExtent l="0" t="0" r="0" b="8255"/>
            <wp:wrapThrough wrapText="bothSides">
              <wp:wrapPolygon edited="0">
                <wp:start x="0" y="0"/>
                <wp:lineTo x="0" y="21401"/>
                <wp:lineTo x="21319" y="21401"/>
                <wp:lineTo x="21319" y="0"/>
                <wp:lineTo x="0" y="0"/>
              </wp:wrapPolygon>
            </wp:wrapThrough>
            <wp:docPr id="8" name="Picture 8" descr="E:\Pictures\Pictures\25-10-12\100_4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ictures\Pictures\25-10-12\100_40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3370"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0A3">
        <w:rPr>
          <w:noProof/>
        </w:rPr>
        <w:drawing>
          <wp:inline distT="0" distB="0" distL="0" distR="0" wp14:anchorId="529100D5" wp14:editId="1FD9C405">
            <wp:extent cx="1600200" cy="1200696"/>
            <wp:effectExtent l="0" t="0" r="0" b="0"/>
            <wp:docPr id="9" name="Picture 9" descr="E:\Pictures\Pictures\25-10-12\100_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ictures\Pictures\25-10-12\100_406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627" cy="1207769"/>
                    </a:xfrm>
                    <a:prstGeom prst="rect">
                      <a:avLst/>
                    </a:prstGeom>
                    <a:noFill/>
                    <a:ln>
                      <a:noFill/>
                    </a:ln>
                  </pic:spPr>
                </pic:pic>
              </a:graphicData>
            </a:graphic>
          </wp:inline>
        </w:drawing>
      </w:r>
      <w:bookmarkStart w:id="0" w:name="_GoBack"/>
      <w:bookmarkEnd w:id="0"/>
    </w:p>
    <w:sectPr w:rsidR="007462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7A"/>
    <w:rsid w:val="00746290"/>
    <w:rsid w:val="007500A3"/>
    <w:rsid w:val="00AE780E"/>
    <w:rsid w:val="00AF1CF0"/>
    <w:rsid w:val="00D1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18F2B-125F-4930-8EC6-075E3067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Faulwetter</dc:creator>
  <cp:keywords/>
  <dc:description/>
  <cp:lastModifiedBy>Karen Faulwetter</cp:lastModifiedBy>
  <cp:revision>1</cp:revision>
  <dcterms:created xsi:type="dcterms:W3CDTF">2015-01-23T08:28:00Z</dcterms:created>
  <dcterms:modified xsi:type="dcterms:W3CDTF">2015-01-23T09:09:00Z</dcterms:modified>
</cp:coreProperties>
</file>